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386A" w14:textId="77777777" w:rsidR="0058709A" w:rsidRDefault="0058709A" w:rsidP="008116F8">
      <w:pPr>
        <w:tabs>
          <w:tab w:val="left" w:pos="567"/>
        </w:tabs>
        <w:spacing w:after="0" w:line="240" w:lineRule="auto"/>
        <w:ind w:right="-313"/>
        <w:jc w:val="both"/>
        <w:rPr>
          <w:rFonts w:ascii="Calibri" w:eastAsia="Times New Roman" w:hAnsi="Calibri" w:cs="Calibri"/>
          <w:b/>
          <w:noProof/>
          <w:sz w:val="18"/>
          <w:szCs w:val="18"/>
          <w:lang w:eastAsia="en-GB"/>
        </w:rPr>
      </w:pPr>
    </w:p>
    <w:p w14:paraId="4EC0C0B8" w14:textId="0D086505" w:rsidR="00E353BE" w:rsidRDefault="002C3AF0" w:rsidP="008116F8">
      <w:pPr>
        <w:tabs>
          <w:tab w:val="left" w:pos="567"/>
        </w:tabs>
        <w:spacing w:after="0" w:line="240" w:lineRule="auto"/>
        <w:ind w:right="-313"/>
        <w:jc w:val="both"/>
        <w:rPr>
          <w:rFonts w:ascii="Calibri" w:eastAsia="Times New Roman" w:hAnsi="Calibri" w:cs="Calibri"/>
          <w:b/>
          <w:noProof/>
          <w:sz w:val="18"/>
          <w:szCs w:val="18"/>
          <w:lang w:eastAsia="en-GB"/>
        </w:rPr>
      </w:pPr>
      <w:r>
        <w:rPr>
          <w:rFonts w:ascii="Calibri" w:eastAsia="Calibri" w:hAnsi="Calibri" w:cs="Times New Roman"/>
          <w:noProof/>
        </w:rPr>
        <mc:AlternateContent>
          <mc:Choice Requires="wps">
            <w:drawing>
              <wp:anchor distT="0" distB="0" distL="114300" distR="114300" simplePos="0" relativeHeight="251658242" behindDoc="0" locked="0" layoutInCell="1" allowOverlap="1" wp14:anchorId="317BBB61" wp14:editId="1E5EA256">
                <wp:simplePos x="0" y="0"/>
                <wp:positionH relativeFrom="margin">
                  <wp:align>center</wp:align>
                </wp:positionH>
                <wp:positionV relativeFrom="paragraph">
                  <wp:posOffset>5080</wp:posOffset>
                </wp:positionV>
                <wp:extent cx="3171825" cy="5810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171825" cy="581025"/>
                        </a:xfrm>
                        <a:prstGeom prst="rect">
                          <a:avLst/>
                        </a:prstGeom>
                        <a:solidFill>
                          <a:schemeClr val="lt1"/>
                        </a:solidFill>
                        <a:ln w="6350">
                          <a:noFill/>
                        </a:ln>
                      </wps:spPr>
                      <wps:txbx>
                        <w:txbxContent>
                          <w:p w14:paraId="498298D9" w14:textId="64CE509D" w:rsidR="008116F8" w:rsidRPr="00921333" w:rsidRDefault="008116F8" w:rsidP="007F7F3D">
                            <w:pPr>
                              <w:spacing w:after="0"/>
                              <w:jc w:val="center"/>
                              <w:rPr>
                                <w:b/>
                                <w:bCs/>
                                <w:sz w:val="28"/>
                                <w:szCs w:val="28"/>
                              </w:rPr>
                            </w:pPr>
                            <w:r w:rsidRPr="00921333">
                              <w:rPr>
                                <w:b/>
                                <w:bCs/>
                                <w:sz w:val="28"/>
                                <w:szCs w:val="28"/>
                              </w:rPr>
                              <w:t>HIGHLAND EMPLOYABILITY SERVICE</w:t>
                            </w:r>
                          </w:p>
                          <w:p w14:paraId="73156101" w14:textId="31CD1D34" w:rsidR="008116F8" w:rsidRPr="00921333" w:rsidRDefault="008116F8" w:rsidP="007F7F3D">
                            <w:pPr>
                              <w:spacing w:after="0"/>
                              <w:jc w:val="center"/>
                              <w:rPr>
                                <w:b/>
                                <w:bCs/>
                                <w:sz w:val="28"/>
                                <w:szCs w:val="28"/>
                              </w:rPr>
                            </w:pPr>
                            <w:r w:rsidRPr="00921333">
                              <w:rPr>
                                <w:b/>
                                <w:bCs/>
                                <w:sz w:val="28"/>
                                <w:szCs w:val="28"/>
                              </w:rPr>
                              <w:t>REFERRAL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7BBB61" id="_x0000_t202" coordsize="21600,21600" o:spt="202" path="m,l,21600r21600,l21600,xe">
                <v:stroke joinstyle="miter"/>
                <v:path gradientshapeok="t" o:connecttype="rect"/>
              </v:shapetype>
              <v:shape id="Text Box 2" o:spid="_x0000_s1026" type="#_x0000_t202" style="position:absolute;left:0;text-align:left;margin-left:0;margin-top:.4pt;width:249.75pt;height:45.7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" fillcolor="white [3201]" stroked="f" strokeweight=".5pt">
                <v:textbox>
                  <w:txbxContent>
                    <w:p w14:paraId="498298D9" w14:textId="64CE509D" w:rsidR="008116F8" w:rsidRPr="00921333" w:rsidRDefault="008116F8" w:rsidP="007F7F3D">
                      <w:pPr>
                        <w:spacing w:after="0"/>
                        <w:jc w:val="center"/>
                        <w:rPr>
                          <w:b/>
                          <w:bCs/>
                          <w:sz w:val="28"/>
                          <w:szCs w:val="28"/>
                        </w:rPr>
                      </w:pPr>
                      <w:r w:rsidRPr="00921333">
                        <w:rPr>
                          <w:b/>
                          <w:bCs/>
                          <w:sz w:val="28"/>
                          <w:szCs w:val="28"/>
                        </w:rPr>
                        <w:t>HIGHLAND EMPLOYABILITY SERVICE</w:t>
                      </w:r>
                    </w:p>
                    <w:p w14:paraId="73156101" w14:textId="31CD1D34" w:rsidR="008116F8" w:rsidRPr="00921333" w:rsidRDefault="008116F8" w:rsidP="007F7F3D">
                      <w:pPr>
                        <w:spacing w:after="0"/>
                        <w:jc w:val="center"/>
                        <w:rPr>
                          <w:b/>
                          <w:bCs/>
                          <w:sz w:val="28"/>
                          <w:szCs w:val="28"/>
                        </w:rPr>
                      </w:pPr>
                      <w:r w:rsidRPr="00921333">
                        <w:rPr>
                          <w:b/>
                          <w:bCs/>
                          <w:sz w:val="28"/>
                          <w:szCs w:val="28"/>
                        </w:rPr>
                        <w:t>REFERRAL FORM</w:t>
                      </w:r>
                    </w:p>
                  </w:txbxContent>
                </v:textbox>
                <w10:wrap anchorx="margin"/>
              </v:shape>
            </w:pict>
          </mc:Fallback>
        </mc:AlternateContent>
      </w:r>
      <w:r w:rsidRPr="00E353BE">
        <w:rPr>
          <w:rFonts w:ascii="Calibri" w:eastAsia="Times New Roman" w:hAnsi="Calibri" w:cs="Calibri"/>
          <w:b/>
          <w:noProof/>
          <w:sz w:val="18"/>
          <w:szCs w:val="18"/>
          <w:lang w:eastAsia="en-GB"/>
        </w:rPr>
        <w:drawing>
          <wp:inline distT="0" distB="0" distL="0" distR="0" wp14:anchorId="17105661" wp14:editId="6D9368D1">
            <wp:extent cx="1362075" cy="61785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044" cy="645965"/>
                    </a:xfrm>
                    <a:prstGeom prst="rect">
                      <a:avLst/>
                    </a:prstGeom>
                    <a:noFill/>
                  </pic:spPr>
                </pic:pic>
              </a:graphicData>
            </a:graphic>
          </wp:inline>
        </w:drawing>
      </w:r>
      <w:r>
        <w:rPr>
          <w:rFonts w:ascii="Calibri" w:eastAsia="Calibri" w:hAnsi="Calibri" w:cs="Times New Roman"/>
          <w:noProof/>
        </w:rPr>
        <mc:AlternateContent>
          <mc:Choice Requires="wps">
            <w:drawing>
              <wp:anchor distT="0" distB="0" distL="114300" distR="114300" simplePos="0" relativeHeight="251658243" behindDoc="0" locked="0" layoutInCell="1" allowOverlap="1" wp14:anchorId="43977CE5" wp14:editId="3FF10A6F">
                <wp:simplePos x="0" y="0"/>
                <wp:positionH relativeFrom="margin">
                  <wp:posOffset>59054</wp:posOffset>
                </wp:positionH>
                <wp:positionV relativeFrom="paragraph">
                  <wp:posOffset>-585470</wp:posOffset>
                </wp:positionV>
                <wp:extent cx="109855" cy="333375"/>
                <wp:effectExtent l="0" t="0" r="4445" b="9525"/>
                <wp:wrapNone/>
                <wp:docPr id="11" name="Text Box 11"/>
                <wp:cNvGraphicFramePr/>
                <a:graphic xmlns:a="http://schemas.openxmlformats.org/drawingml/2006/main">
                  <a:graphicData uri="http://schemas.microsoft.com/office/word/2010/wordprocessingShape">
                    <wps:wsp>
                      <wps:cNvSpPr txBox="1"/>
                      <wps:spPr>
                        <a:xfrm flipV="1">
                          <a:off x="0" y="0"/>
                          <a:ext cx="109855" cy="333375"/>
                        </a:xfrm>
                        <a:prstGeom prst="rect">
                          <a:avLst/>
                        </a:prstGeom>
                        <a:solidFill>
                          <a:schemeClr val="lt1"/>
                        </a:solidFill>
                        <a:ln w="6350">
                          <a:noFill/>
                        </a:ln>
                      </wps:spPr>
                      <wps:txbx>
                        <w:txbxContent>
                          <w:p w14:paraId="79860BF5" w14:textId="5C9F614D" w:rsidR="008116F8" w:rsidRDefault="0081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7CE5" id="Text Box 11" o:spid="_x0000_s1027" type="#_x0000_t202" style="position:absolute;left:0;text-align:left;margin-left:4.65pt;margin-top:-46.1pt;width:8.65pt;height:26.2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" fillcolor="white [3201]" stroked="f" strokeweight=".5pt">
                <v:textbox>
                  <w:txbxContent>
                    <w:p w14:paraId="79860BF5" w14:textId="5C9F614D" w:rsidR="008116F8" w:rsidRDefault="008116F8"/>
                  </w:txbxContent>
                </v:textbox>
                <w10:wrap anchorx="margin"/>
              </v:shape>
            </w:pict>
          </mc:Fallback>
        </mc:AlternateContent>
      </w:r>
      <w:r w:rsidR="00E353BE" w:rsidRPr="00E353BE">
        <w:rPr>
          <w:rFonts w:ascii="Calibri" w:eastAsia="Calibri" w:hAnsi="Calibri" w:cs="Times New Roman"/>
          <w:noProof/>
        </w:rPr>
        <mc:AlternateContent>
          <mc:Choice Requires="wps">
            <w:drawing>
              <wp:anchor distT="0" distB="0" distL="114300" distR="114300" simplePos="0" relativeHeight="251658241" behindDoc="0" locked="0" layoutInCell="1" allowOverlap="1" wp14:anchorId="6BF22C7E" wp14:editId="7FBE5315">
                <wp:simplePos x="0" y="0"/>
                <wp:positionH relativeFrom="column">
                  <wp:posOffset>5340985</wp:posOffset>
                </wp:positionH>
                <wp:positionV relativeFrom="paragraph">
                  <wp:posOffset>-216535</wp:posOffset>
                </wp:positionV>
                <wp:extent cx="1811020" cy="1234440"/>
                <wp:effectExtent l="0" t="0" r="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1234440"/>
                        </a:xfrm>
                        <a:prstGeom prst="rect">
                          <a:avLst/>
                        </a:prstGeom>
                        <a:solidFill>
                          <a:srgbClr val="FFFFFF"/>
                        </a:solidFill>
                        <a:ln w="9525">
                          <a:solidFill>
                            <a:srgbClr val="FFFFFF"/>
                          </a:solidFill>
                          <a:miter lim="800000"/>
                          <a:headEnd/>
                          <a:tailEnd/>
                        </a:ln>
                      </wps:spPr>
                      <wps:txbx>
                        <w:txbxContent>
                          <w:p w14:paraId="499777A2" w14:textId="7B9A213C" w:rsidR="008116F8" w:rsidRDefault="008116F8" w:rsidP="00E353BE">
                            <w:pPr>
                              <w:ind w:left="-284"/>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F22C7E" id="Text Box 4" o:spid="_x0000_s1028" type="#_x0000_t202" style="position:absolute;left:0;text-align:left;margin-left:420.55pt;margin-top:-17.05pt;width:142.6pt;height:97.2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" strokecolor="white">
                <v:textbox style="mso-fit-shape-to-text:t">
                  <w:txbxContent>
                    <w:p w14:paraId="499777A2" w14:textId="7B9A213C" w:rsidR="008116F8" w:rsidRDefault="008116F8" w:rsidP="00E353BE">
                      <w:pPr>
                        <w:ind w:left="-284"/>
                      </w:pPr>
                    </w:p>
                  </w:txbxContent>
                </v:textbox>
              </v:shape>
            </w:pict>
          </mc:Fallback>
        </mc:AlternateContent>
      </w:r>
    </w:p>
    <w:p w14:paraId="2899F2D4" w14:textId="11B03873" w:rsidR="00921333" w:rsidRPr="00E353BE" w:rsidRDefault="002C3AF0" w:rsidP="00E353BE">
      <w:pPr>
        <w:spacing w:after="0" w:line="240" w:lineRule="auto"/>
        <w:ind w:right="-313"/>
        <w:jc w:val="both"/>
        <w:rPr>
          <w:rFonts w:ascii="Calibri" w:eastAsia="Times New Roman" w:hAnsi="Calibri" w:cs="Calibri"/>
          <w:b/>
          <w:sz w:val="18"/>
          <w:szCs w:val="18"/>
          <w:lang w:eastAsia="en-GB"/>
        </w:rPr>
      </w:pPr>
      <w:r w:rsidRPr="00E353BE">
        <w:rPr>
          <w:rFonts w:ascii="Calibri" w:eastAsia="Calibri" w:hAnsi="Calibri" w:cs="Times New Roman"/>
          <w:noProof/>
        </w:rPr>
        <mc:AlternateContent>
          <mc:Choice Requires="wps">
            <w:drawing>
              <wp:anchor distT="0" distB="0" distL="114300" distR="114300" simplePos="0" relativeHeight="251658240" behindDoc="0" locked="0" layoutInCell="1" allowOverlap="1" wp14:anchorId="13A1DBBF" wp14:editId="75F7860F">
                <wp:simplePos x="0" y="0"/>
                <wp:positionH relativeFrom="page">
                  <wp:posOffset>7543799</wp:posOffset>
                </wp:positionH>
                <wp:positionV relativeFrom="paragraph">
                  <wp:posOffset>173990</wp:posOffset>
                </wp:positionV>
                <wp:extent cx="866775" cy="333375"/>
                <wp:effectExtent l="0" t="0" r="28575"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solidFill>
                            <a:srgbClr val="FFFFFF"/>
                          </a:solidFill>
                          <a:miter lim="800000"/>
                          <a:headEnd/>
                          <a:tailEnd/>
                        </a:ln>
                      </wps:spPr>
                      <wps:txbx>
                        <w:txbxContent>
                          <w:p w14:paraId="04B71D3F" w14:textId="500BBFA6" w:rsidR="008116F8" w:rsidRPr="00F96D5D" w:rsidRDefault="008116F8" w:rsidP="00E353BE">
                            <w:pPr>
                              <w:ind w:right="-312"/>
                              <w:jc w:val="center"/>
                              <w:rPr>
                                <w:rFonts w:ascii="Arial" w:hAnsi="Arial" w:cs="Arial"/>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DBBF" id="Text Box 5" o:spid="_x0000_s1029" type="#_x0000_t202" style="position:absolute;left:0;text-align:left;margin-left:594pt;margin-top:13.7pt;width:68.2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" strokecolor="white">
                <v:textbox>
                  <w:txbxContent>
                    <w:p w14:paraId="04B71D3F" w14:textId="500BBFA6" w:rsidR="008116F8" w:rsidRPr="00F96D5D" w:rsidRDefault="008116F8" w:rsidP="00E353BE">
                      <w:pPr>
                        <w:ind w:right="-312"/>
                        <w:jc w:val="center"/>
                        <w:rPr>
                          <w:rFonts w:ascii="Arial" w:hAnsi="Arial" w:cs="Arial"/>
                          <w:b/>
                          <w:color w:val="000000"/>
                          <w:sz w:val="36"/>
                          <w:szCs w:val="36"/>
                        </w:rPr>
                      </w:pPr>
                    </w:p>
                  </w:txbxContent>
                </v:textbox>
                <w10:wrap anchorx="page"/>
              </v:shape>
            </w:pict>
          </mc:Fallback>
        </mc:AlternateConten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75"/>
        <w:gridCol w:w="1418"/>
        <w:gridCol w:w="3685"/>
      </w:tblGrid>
      <w:tr w:rsidR="00B60657" w:rsidRPr="00B60657" w14:paraId="1A16BB45" w14:textId="77777777" w:rsidTr="00BA3058">
        <w:trPr>
          <w:cantSplit/>
          <w:trHeight w:val="284"/>
        </w:trPr>
        <w:tc>
          <w:tcPr>
            <w:tcW w:w="10201" w:type="dxa"/>
            <w:gridSpan w:val="4"/>
            <w:tcBorders>
              <w:top w:val="single" w:sz="4" w:space="0" w:color="auto"/>
              <w:bottom w:val="single" w:sz="4" w:space="0" w:color="auto"/>
            </w:tcBorders>
            <w:shd w:val="clear" w:color="auto" w:fill="BFBFBF" w:themeFill="background1" w:themeFillShade="BF"/>
            <w:vAlign w:val="center"/>
          </w:tcPr>
          <w:p w14:paraId="2BBA0320" w14:textId="389636BF" w:rsidR="00B60657" w:rsidRPr="00B60657" w:rsidRDefault="009D15EA" w:rsidP="0027710C">
            <w:pPr>
              <w:spacing w:after="0" w:line="240" w:lineRule="auto"/>
              <w:jc w:val="center"/>
              <w:rPr>
                <w:rFonts w:ascii="Calibri" w:eastAsia="Times New Roman" w:hAnsi="Calibri" w:cs="Calibri"/>
                <w:b/>
                <w:bCs/>
                <w:sz w:val="18"/>
                <w:szCs w:val="18"/>
                <w:lang w:eastAsia="en-GB"/>
              </w:rPr>
            </w:pPr>
            <w:r>
              <w:rPr>
                <w:rFonts w:ascii="Calibri" w:eastAsia="Times New Roman" w:hAnsi="Calibri" w:cs="Calibri"/>
                <w:b/>
                <w:bCs/>
                <w:sz w:val="18"/>
                <w:szCs w:val="18"/>
                <w:lang w:eastAsia="en-GB"/>
              </w:rPr>
              <w:t>Referral Organisation</w:t>
            </w:r>
          </w:p>
        </w:tc>
      </w:tr>
      <w:tr w:rsidR="007F7F3D" w:rsidRPr="00B60657" w14:paraId="5C429E33" w14:textId="77777777" w:rsidTr="008116F8">
        <w:trPr>
          <w:cantSplit/>
          <w:trHeight w:val="284"/>
        </w:trPr>
        <w:tc>
          <w:tcPr>
            <w:tcW w:w="1523" w:type="dxa"/>
            <w:tcBorders>
              <w:top w:val="single" w:sz="4" w:space="0" w:color="auto"/>
              <w:bottom w:val="single" w:sz="4" w:space="0" w:color="auto"/>
              <w:right w:val="single" w:sz="4" w:space="0" w:color="auto"/>
            </w:tcBorders>
            <w:shd w:val="clear" w:color="auto" w:fill="F2F2F2" w:themeFill="background1" w:themeFillShade="F2"/>
            <w:vAlign w:val="center"/>
          </w:tcPr>
          <w:p w14:paraId="2A438F6C" w14:textId="0189F367" w:rsidR="00B60657" w:rsidRPr="00B60657" w:rsidRDefault="009D15EA" w:rsidP="00B60657">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Organisation</w:t>
            </w:r>
          </w:p>
        </w:tc>
        <w:tc>
          <w:tcPr>
            <w:tcW w:w="3575" w:type="dxa"/>
            <w:tcBorders>
              <w:top w:val="single" w:sz="4" w:space="0" w:color="auto"/>
              <w:bottom w:val="single" w:sz="4" w:space="0" w:color="auto"/>
              <w:right w:val="single" w:sz="4" w:space="0" w:color="auto"/>
            </w:tcBorders>
            <w:vAlign w:val="center"/>
          </w:tcPr>
          <w:p w14:paraId="7CE1F58D" w14:textId="04738C39" w:rsidR="00B60657" w:rsidRPr="00B60657" w:rsidRDefault="00B60657" w:rsidP="00674870">
            <w:pPr>
              <w:spacing w:after="0" w:line="240" w:lineRule="auto"/>
              <w:rPr>
                <w:rFonts w:ascii="Calibri" w:eastAsia="Times New Roman" w:hAnsi="Calibri" w:cs="Calibri"/>
                <w:sz w:val="18"/>
                <w:szCs w:val="18"/>
                <w:lang w:eastAsia="en-GB"/>
              </w:rPr>
            </w:pPr>
          </w:p>
        </w:tc>
        <w:tc>
          <w:tcPr>
            <w:tcW w:w="1418" w:type="dxa"/>
            <w:tcBorders>
              <w:top w:val="single" w:sz="4" w:space="0" w:color="auto"/>
              <w:bottom w:val="single" w:sz="4" w:space="0" w:color="auto"/>
              <w:right w:val="single" w:sz="4" w:space="0" w:color="auto"/>
            </w:tcBorders>
            <w:shd w:val="clear" w:color="auto" w:fill="F2F2F2" w:themeFill="background1" w:themeFillShade="F2"/>
            <w:vAlign w:val="center"/>
          </w:tcPr>
          <w:p w14:paraId="039621D4" w14:textId="490FD9F2" w:rsidR="00B60657" w:rsidRPr="00B60657" w:rsidRDefault="009D15EA" w:rsidP="00B60657">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 xml:space="preserve">Contact </w:t>
            </w:r>
            <w:r w:rsidR="00B60657">
              <w:rPr>
                <w:rFonts w:ascii="Calibri" w:eastAsia="Times New Roman" w:hAnsi="Calibri" w:cs="Calibri"/>
                <w:b/>
                <w:sz w:val="18"/>
                <w:szCs w:val="18"/>
                <w:lang w:eastAsia="en-GB"/>
              </w:rPr>
              <w:t>Name</w:t>
            </w:r>
          </w:p>
        </w:tc>
        <w:tc>
          <w:tcPr>
            <w:tcW w:w="3685" w:type="dxa"/>
            <w:tcBorders>
              <w:top w:val="single" w:sz="4" w:space="0" w:color="auto"/>
              <w:left w:val="single" w:sz="4" w:space="0" w:color="auto"/>
              <w:bottom w:val="single" w:sz="4" w:space="0" w:color="auto"/>
            </w:tcBorders>
            <w:vAlign w:val="center"/>
          </w:tcPr>
          <w:p w14:paraId="319C8261" w14:textId="62575418" w:rsidR="00B60657" w:rsidRPr="00B60657" w:rsidRDefault="00B60657" w:rsidP="00674870">
            <w:pPr>
              <w:spacing w:after="0" w:line="240" w:lineRule="auto"/>
              <w:rPr>
                <w:rFonts w:ascii="Calibri" w:eastAsia="Times New Roman" w:hAnsi="Calibri" w:cs="Calibri"/>
                <w:sz w:val="18"/>
                <w:szCs w:val="18"/>
                <w:lang w:eastAsia="en-GB"/>
              </w:rPr>
            </w:pPr>
          </w:p>
        </w:tc>
      </w:tr>
      <w:tr w:rsidR="00B60657" w:rsidRPr="00B60657" w14:paraId="574DF44B" w14:textId="77777777" w:rsidTr="008116F8">
        <w:trPr>
          <w:cantSplit/>
          <w:trHeight w:val="284"/>
        </w:trPr>
        <w:tc>
          <w:tcPr>
            <w:tcW w:w="152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C6FC770" w14:textId="56E8202A" w:rsidR="00B60657" w:rsidRPr="00B60657" w:rsidRDefault="00B60657" w:rsidP="00B60657">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 xml:space="preserve">Office </w:t>
            </w:r>
            <w:r w:rsidRPr="00B60657">
              <w:rPr>
                <w:rFonts w:ascii="Calibri" w:eastAsia="Times New Roman" w:hAnsi="Calibri" w:cs="Calibri"/>
                <w:b/>
                <w:sz w:val="18"/>
                <w:szCs w:val="18"/>
                <w:lang w:eastAsia="en-GB"/>
              </w:rPr>
              <w:t>Address</w:t>
            </w:r>
          </w:p>
        </w:tc>
        <w:tc>
          <w:tcPr>
            <w:tcW w:w="3575" w:type="dxa"/>
            <w:tcBorders>
              <w:left w:val="single" w:sz="4" w:space="0" w:color="auto"/>
            </w:tcBorders>
            <w:vAlign w:val="center"/>
          </w:tcPr>
          <w:p w14:paraId="5742D2DA" w14:textId="77777777" w:rsidR="00B60657" w:rsidRPr="00B60657" w:rsidRDefault="00B60657" w:rsidP="00674870">
            <w:pPr>
              <w:spacing w:after="0" w:line="240" w:lineRule="auto"/>
              <w:rPr>
                <w:rFonts w:ascii="Calibri" w:eastAsia="Times New Roman" w:hAnsi="Calibri" w:cs="Calibri"/>
                <w:sz w:val="18"/>
                <w:szCs w:val="18"/>
                <w:lang w:eastAsia="en-GB"/>
              </w:rPr>
            </w:pPr>
          </w:p>
        </w:tc>
        <w:tc>
          <w:tcPr>
            <w:tcW w:w="1418" w:type="dxa"/>
            <w:tcBorders>
              <w:top w:val="single" w:sz="4" w:space="0" w:color="auto"/>
              <w:bottom w:val="single" w:sz="4" w:space="0" w:color="auto"/>
              <w:right w:val="single" w:sz="4" w:space="0" w:color="auto"/>
            </w:tcBorders>
            <w:shd w:val="clear" w:color="auto" w:fill="F2F2F2" w:themeFill="background1" w:themeFillShade="F2"/>
            <w:vAlign w:val="center"/>
          </w:tcPr>
          <w:p w14:paraId="399FD3C1" w14:textId="42CF3C16" w:rsidR="00B60657" w:rsidRPr="00B60657" w:rsidRDefault="00B60657" w:rsidP="00B60657">
            <w:pPr>
              <w:spacing w:after="0" w:line="240" w:lineRule="auto"/>
              <w:rPr>
                <w:rFonts w:ascii="Calibri" w:eastAsia="Times New Roman" w:hAnsi="Calibri" w:cs="Calibri"/>
                <w:b/>
                <w:iCs/>
                <w:sz w:val="18"/>
                <w:szCs w:val="18"/>
                <w:lang w:eastAsia="en-GB"/>
              </w:rPr>
            </w:pPr>
            <w:r w:rsidRPr="00B60657">
              <w:rPr>
                <w:rFonts w:ascii="Calibri" w:eastAsia="Times New Roman" w:hAnsi="Calibri" w:cs="Calibri"/>
                <w:b/>
                <w:iCs/>
                <w:sz w:val="18"/>
                <w:szCs w:val="18"/>
                <w:lang w:eastAsia="en-GB"/>
              </w:rPr>
              <w:t>Role/Job Title</w:t>
            </w:r>
          </w:p>
        </w:tc>
        <w:tc>
          <w:tcPr>
            <w:tcW w:w="3685" w:type="dxa"/>
            <w:shd w:val="clear" w:color="auto" w:fill="auto"/>
            <w:vAlign w:val="center"/>
          </w:tcPr>
          <w:p w14:paraId="303E0B8D" w14:textId="79673BC5" w:rsidR="00B60657" w:rsidRPr="00B60657" w:rsidRDefault="00B60657" w:rsidP="00674870">
            <w:pPr>
              <w:spacing w:after="0" w:line="240" w:lineRule="auto"/>
              <w:rPr>
                <w:rFonts w:ascii="Calibri" w:eastAsia="Times New Roman" w:hAnsi="Calibri" w:cs="Calibri"/>
                <w:sz w:val="18"/>
                <w:szCs w:val="18"/>
                <w:lang w:eastAsia="en-GB"/>
              </w:rPr>
            </w:pPr>
          </w:p>
        </w:tc>
      </w:tr>
      <w:tr w:rsidR="00B60657" w:rsidRPr="00B60657" w14:paraId="344E1606" w14:textId="77777777" w:rsidTr="008116F8">
        <w:trPr>
          <w:cantSplit/>
          <w:trHeight w:val="284"/>
        </w:trPr>
        <w:tc>
          <w:tcPr>
            <w:tcW w:w="1523" w:type="dxa"/>
            <w:tcBorders>
              <w:top w:val="nil"/>
              <w:left w:val="single" w:sz="4" w:space="0" w:color="auto"/>
              <w:bottom w:val="nil"/>
              <w:right w:val="single" w:sz="4" w:space="0" w:color="auto"/>
            </w:tcBorders>
            <w:shd w:val="clear" w:color="auto" w:fill="F2F2F2" w:themeFill="background1" w:themeFillShade="F2"/>
            <w:vAlign w:val="bottom"/>
          </w:tcPr>
          <w:p w14:paraId="64A1B371" w14:textId="107129EB" w:rsidR="00B60657" w:rsidRPr="00B60657" w:rsidRDefault="00B60657" w:rsidP="00B60657">
            <w:pPr>
              <w:spacing w:after="0" w:line="240" w:lineRule="auto"/>
              <w:rPr>
                <w:rFonts w:ascii="Calibri" w:eastAsia="Times New Roman" w:hAnsi="Calibri" w:cs="Calibri"/>
                <w:sz w:val="18"/>
                <w:szCs w:val="18"/>
                <w:lang w:eastAsia="en-GB"/>
              </w:rPr>
            </w:pPr>
          </w:p>
        </w:tc>
        <w:tc>
          <w:tcPr>
            <w:tcW w:w="3575" w:type="dxa"/>
            <w:tcBorders>
              <w:left w:val="single" w:sz="4" w:space="0" w:color="auto"/>
            </w:tcBorders>
            <w:vAlign w:val="center"/>
          </w:tcPr>
          <w:p w14:paraId="2A6DD9DB" w14:textId="77777777" w:rsidR="00B60657" w:rsidRPr="00B60657" w:rsidRDefault="00B60657" w:rsidP="00674870">
            <w:pPr>
              <w:spacing w:after="0" w:line="240" w:lineRule="auto"/>
              <w:rPr>
                <w:rFonts w:ascii="Calibri" w:eastAsia="Times New Roman" w:hAnsi="Calibri" w:cs="Calibri"/>
                <w:sz w:val="18"/>
                <w:szCs w:val="18"/>
                <w:lang w:eastAsia="en-GB"/>
              </w:rPr>
            </w:pPr>
          </w:p>
        </w:tc>
        <w:tc>
          <w:tcPr>
            <w:tcW w:w="1418" w:type="dxa"/>
            <w:shd w:val="clear" w:color="auto" w:fill="F2F2F2" w:themeFill="background1" w:themeFillShade="F2"/>
            <w:vAlign w:val="center"/>
          </w:tcPr>
          <w:p w14:paraId="534B7E4C" w14:textId="75DFC105" w:rsidR="00B60657" w:rsidRPr="00B60657" w:rsidRDefault="00B60657" w:rsidP="00B60657">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Phone</w:t>
            </w:r>
            <w:r w:rsidR="0034452F">
              <w:rPr>
                <w:rFonts w:ascii="Calibri" w:eastAsia="Times New Roman" w:hAnsi="Calibri" w:cs="Calibri"/>
                <w:b/>
                <w:sz w:val="18"/>
                <w:szCs w:val="18"/>
                <w:lang w:eastAsia="en-GB"/>
              </w:rPr>
              <w:t xml:space="preserve"> Number</w:t>
            </w:r>
          </w:p>
        </w:tc>
        <w:tc>
          <w:tcPr>
            <w:tcW w:w="3685" w:type="dxa"/>
            <w:shd w:val="clear" w:color="auto" w:fill="auto"/>
            <w:vAlign w:val="center"/>
          </w:tcPr>
          <w:p w14:paraId="12391E5A" w14:textId="77777777" w:rsidR="00B60657" w:rsidRPr="00B60657" w:rsidRDefault="00B60657" w:rsidP="00674870">
            <w:pPr>
              <w:spacing w:after="0" w:line="240" w:lineRule="auto"/>
              <w:rPr>
                <w:rFonts w:ascii="Calibri" w:eastAsia="Times New Roman" w:hAnsi="Calibri" w:cs="Calibri"/>
                <w:sz w:val="18"/>
                <w:szCs w:val="18"/>
                <w:lang w:eastAsia="en-GB"/>
              </w:rPr>
            </w:pPr>
          </w:p>
        </w:tc>
      </w:tr>
      <w:tr w:rsidR="00B60657" w:rsidRPr="00B60657" w14:paraId="4F0A45ED" w14:textId="77777777" w:rsidTr="008116F8">
        <w:trPr>
          <w:cantSplit/>
          <w:trHeight w:val="284"/>
        </w:trPr>
        <w:tc>
          <w:tcPr>
            <w:tcW w:w="1523" w:type="dxa"/>
            <w:tcBorders>
              <w:top w:val="nil"/>
            </w:tcBorders>
            <w:shd w:val="clear" w:color="auto" w:fill="F2F2F2" w:themeFill="background1" w:themeFillShade="F2"/>
            <w:vAlign w:val="center"/>
          </w:tcPr>
          <w:p w14:paraId="32AFA7EA" w14:textId="43D97F18" w:rsidR="00B60657" w:rsidRPr="00B60657" w:rsidRDefault="00B60657" w:rsidP="00B60657">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Post</w:t>
            </w:r>
            <w:r w:rsidR="00DD4DF9">
              <w:rPr>
                <w:rFonts w:ascii="Calibri" w:eastAsia="Times New Roman" w:hAnsi="Calibri" w:cs="Calibri"/>
                <w:b/>
                <w:sz w:val="18"/>
                <w:szCs w:val="18"/>
                <w:lang w:eastAsia="en-GB"/>
              </w:rPr>
              <w:t>c</w:t>
            </w:r>
            <w:r>
              <w:rPr>
                <w:rFonts w:ascii="Calibri" w:eastAsia="Times New Roman" w:hAnsi="Calibri" w:cs="Calibri"/>
                <w:b/>
                <w:sz w:val="18"/>
                <w:szCs w:val="18"/>
                <w:lang w:eastAsia="en-GB"/>
              </w:rPr>
              <w:t>ode</w:t>
            </w:r>
          </w:p>
        </w:tc>
        <w:tc>
          <w:tcPr>
            <w:tcW w:w="3575" w:type="dxa"/>
            <w:vAlign w:val="center"/>
          </w:tcPr>
          <w:p w14:paraId="17C99DA4" w14:textId="77777777" w:rsidR="00B60657" w:rsidRPr="00B60657" w:rsidRDefault="00B60657" w:rsidP="00674870">
            <w:pPr>
              <w:spacing w:after="0" w:line="240" w:lineRule="auto"/>
              <w:rPr>
                <w:rFonts w:ascii="Calibri" w:eastAsia="Times New Roman" w:hAnsi="Calibri" w:cs="Calibri"/>
                <w:sz w:val="18"/>
                <w:szCs w:val="18"/>
                <w:lang w:eastAsia="en-GB"/>
              </w:rPr>
            </w:pPr>
          </w:p>
        </w:tc>
        <w:tc>
          <w:tcPr>
            <w:tcW w:w="1418" w:type="dxa"/>
            <w:shd w:val="clear" w:color="auto" w:fill="F2F2F2" w:themeFill="background1" w:themeFillShade="F2"/>
            <w:vAlign w:val="center"/>
          </w:tcPr>
          <w:p w14:paraId="2CB16A0E" w14:textId="05E2ACA2" w:rsidR="00B60657" w:rsidRPr="00B60657" w:rsidRDefault="00B60657" w:rsidP="00B60657">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Email</w:t>
            </w:r>
            <w:r w:rsidR="0034452F">
              <w:rPr>
                <w:rFonts w:ascii="Calibri" w:eastAsia="Times New Roman" w:hAnsi="Calibri" w:cs="Calibri"/>
                <w:b/>
                <w:sz w:val="18"/>
                <w:szCs w:val="18"/>
                <w:lang w:eastAsia="en-GB"/>
              </w:rPr>
              <w:t xml:space="preserve"> Address</w:t>
            </w:r>
          </w:p>
        </w:tc>
        <w:tc>
          <w:tcPr>
            <w:tcW w:w="3685" w:type="dxa"/>
            <w:vAlign w:val="center"/>
          </w:tcPr>
          <w:p w14:paraId="2D3E6DE2" w14:textId="77777777" w:rsidR="00B60657" w:rsidRPr="00B60657" w:rsidRDefault="00B60657" w:rsidP="00674870">
            <w:pPr>
              <w:spacing w:after="0" w:line="240" w:lineRule="auto"/>
              <w:rPr>
                <w:rFonts w:ascii="Calibri" w:eastAsia="Times New Roman" w:hAnsi="Calibri" w:cs="Calibri"/>
                <w:sz w:val="18"/>
                <w:szCs w:val="18"/>
                <w:lang w:eastAsia="en-GB"/>
              </w:rPr>
            </w:pPr>
          </w:p>
        </w:tc>
      </w:tr>
    </w:tbl>
    <w:p w14:paraId="5D52E07C" w14:textId="50CBA613" w:rsidR="00B60657" w:rsidRPr="00802B7D" w:rsidRDefault="00B60657" w:rsidP="00E353BE">
      <w:pPr>
        <w:widowControl w:val="0"/>
        <w:suppressAutoHyphens/>
        <w:autoSpaceDN w:val="0"/>
        <w:spacing w:after="0" w:line="240" w:lineRule="auto"/>
        <w:textAlignment w:val="baseline"/>
        <w:rPr>
          <w:rFonts w:eastAsia="SimSun" w:cstheme="minorHAnsi"/>
          <w:b/>
          <w:bCs/>
          <w:kern w:val="3"/>
          <w:sz w:val="16"/>
          <w:szCs w:val="16"/>
          <w:lang w:eastAsia="zh-CN" w:bidi="hi-I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75"/>
        <w:gridCol w:w="1418"/>
        <w:gridCol w:w="3685"/>
      </w:tblGrid>
      <w:tr w:rsidR="009D15EA" w:rsidRPr="00B60657" w14:paraId="52622421" w14:textId="77777777" w:rsidTr="00BA3058">
        <w:trPr>
          <w:cantSplit/>
          <w:trHeight w:val="284"/>
        </w:trPr>
        <w:tc>
          <w:tcPr>
            <w:tcW w:w="10201" w:type="dxa"/>
            <w:gridSpan w:val="4"/>
            <w:tcBorders>
              <w:top w:val="single" w:sz="4" w:space="0" w:color="auto"/>
              <w:bottom w:val="single" w:sz="4" w:space="0" w:color="auto"/>
            </w:tcBorders>
            <w:shd w:val="clear" w:color="auto" w:fill="BFBFBF" w:themeFill="background1" w:themeFillShade="BF"/>
            <w:vAlign w:val="center"/>
          </w:tcPr>
          <w:p w14:paraId="3877436B" w14:textId="471B26F5" w:rsidR="009D15EA" w:rsidRPr="00B60657" w:rsidRDefault="009D15EA" w:rsidP="002B3FB8">
            <w:pPr>
              <w:spacing w:after="0" w:line="240" w:lineRule="auto"/>
              <w:jc w:val="center"/>
              <w:rPr>
                <w:rFonts w:ascii="Calibri" w:eastAsia="Times New Roman" w:hAnsi="Calibri" w:cs="Calibri"/>
                <w:b/>
                <w:bCs/>
                <w:sz w:val="18"/>
                <w:szCs w:val="18"/>
                <w:lang w:eastAsia="en-GB"/>
              </w:rPr>
            </w:pPr>
            <w:r>
              <w:rPr>
                <w:rFonts w:ascii="Calibri" w:eastAsia="Times New Roman" w:hAnsi="Calibri" w:cs="Calibri"/>
                <w:b/>
                <w:bCs/>
                <w:sz w:val="18"/>
                <w:szCs w:val="18"/>
                <w:lang w:eastAsia="en-GB"/>
              </w:rPr>
              <w:t>Client</w:t>
            </w:r>
            <w:r w:rsidRPr="00B60657">
              <w:rPr>
                <w:rFonts w:ascii="Calibri" w:eastAsia="Times New Roman" w:hAnsi="Calibri" w:cs="Calibri"/>
                <w:b/>
                <w:bCs/>
                <w:sz w:val="18"/>
                <w:szCs w:val="18"/>
                <w:lang w:eastAsia="en-GB"/>
              </w:rPr>
              <w:t xml:space="preserve"> </w:t>
            </w:r>
          </w:p>
        </w:tc>
      </w:tr>
      <w:tr w:rsidR="009D15EA" w:rsidRPr="00B60657" w14:paraId="4155C571" w14:textId="77777777" w:rsidTr="001629E8">
        <w:trPr>
          <w:cantSplit/>
          <w:trHeight w:val="284"/>
        </w:trPr>
        <w:tc>
          <w:tcPr>
            <w:tcW w:w="1523" w:type="dxa"/>
            <w:tcBorders>
              <w:top w:val="single" w:sz="4" w:space="0" w:color="auto"/>
              <w:bottom w:val="single" w:sz="4" w:space="0" w:color="auto"/>
              <w:right w:val="single" w:sz="4" w:space="0" w:color="auto"/>
            </w:tcBorders>
            <w:shd w:val="clear" w:color="auto" w:fill="F2F2F2" w:themeFill="background1" w:themeFillShade="F2"/>
            <w:vAlign w:val="center"/>
          </w:tcPr>
          <w:p w14:paraId="1A10F20A" w14:textId="6AFF7BFE" w:rsidR="009D15EA" w:rsidRPr="00B60657" w:rsidRDefault="009D15EA" w:rsidP="006B2478">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Name</w:t>
            </w:r>
          </w:p>
        </w:tc>
        <w:tc>
          <w:tcPr>
            <w:tcW w:w="3575" w:type="dxa"/>
            <w:tcBorders>
              <w:top w:val="single" w:sz="4" w:space="0" w:color="auto"/>
              <w:bottom w:val="single" w:sz="4" w:space="0" w:color="auto"/>
              <w:right w:val="single" w:sz="4" w:space="0" w:color="auto"/>
            </w:tcBorders>
            <w:vAlign w:val="center"/>
          </w:tcPr>
          <w:p w14:paraId="17221A44" w14:textId="164AE98F" w:rsidR="009D15EA" w:rsidRPr="00B60657" w:rsidRDefault="009D15EA" w:rsidP="00674870">
            <w:pPr>
              <w:spacing w:after="0" w:line="240" w:lineRule="auto"/>
              <w:rPr>
                <w:rFonts w:ascii="Calibri" w:eastAsia="Times New Roman" w:hAnsi="Calibri" w:cs="Calibri"/>
                <w:sz w:val="18"/>
                <w:szCs w:val="18"/>
                <w:lang w:eastAsia="en-GB"/>
              </w:rPr>
            </w:pPr>
          </w:p>
        </w:tc>
        <w:tc>
          <w:tcPr>
            <w:tcW w:w="1418" w:type="dxa"/>
            <w:tcBorders>
              <w:top w:val="single" w:sz="4" w:space="0" w:color="auto"/>
              <w:bottom w:val="single" w:sz="4" w:space="0" w:color="auto"/>
              <w:right w:val="single" w:sz="4" w:space="0" w:color="auto"/>
            </w:tcBorders>
            <w:shd w:val="clear" w:color="auto" w:fill="F2F2F2" w:themeFill="background1" w:themeFillShade="F2"/>
            <w:vAlign w:val="center"/>
          </w:tcPr>
          <w:p w14:paraId="125651C3" w14:textId="1B990061" w:rsidR="009D15EA" w:rsidRPr="00B60657" w:rsidRDefault="009D15EA" w:rsidP="006B2478">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Date of Birth</w:t>
            </w:r>
          </w:p>
        </w:tc>
        <w:tc>
          <w:tcPr>
            <w:tcW w:w="3685" w:type="dxa"/>
            <w:tcBorders>
              <w:top w:val="single" w:sz="4" w:space="0" w:color="auto"/>
              <w:left w:val="single" w:sz="4" w:space="0" w:color="auto"/>
              <w:bottom w:val="single" w:sz="4" w:space="0" w:color="auto"/>
            </w:tcBorders>
            <w:vAlign w:val="center"/>
          </w:tcPr>
          <w:p w14:paraId="148B5C04" w14:textId="5558E7BD" w:rsidR="009D15EA" w:rsidRPr="00B60657" w:rsidRDefault="009D15EA" w:rsidP="00674870">
            <w:pPr>
              <w:spacing w:after="0" w:line="240" w:lineRule="auto"/>
              <w:rPr>
                <w:rFonts w:ascii="Calibri" w:eastAsia="Times New Roman" w:hAnsi="Calibri" w:cs="Calibri"/>
                <w:sz w:val="18"/>
                <w:szCs w:val="18"/>
                <w:lang w:eastAsia="en-GB"/>
              </w:rPr>
            </w:pPr>
          </w:p>
        </w:tc>
      </w:tr>
      <w:tr w:rsidR="009D15EA" w:rsidRPr="00B60657" w14:paraId="28037697" w14:textId="77777777" w:rsidTr="008116F8">
        <w:trPr>
          <w:cantSplit/>
          <w:trHeight w:val="284"/>
        </w:trPr>
        <w:tc>
          <w:tcPr>
            <w:tcW w:w="152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2845E8A" w14:textId="4E991B8C" w:rsidR="009D15EA" w:rsidRPr="00B60657" w:rsidRDefault="009D15EA" w:rsidP="006B2478">
            <w:pPr>
              <w:spacing w:after="0" w:line="240" w:lineRule="auto"/>
              <w:rPr>
                <w:rFonts w:ascii="Calibri" w:eastAsia="Times New Roman" w:hAnsi="Calibri" w:cs="Calibri"/>
                <w:b/>
                <w:sz w:val="18"/>
                <w:szCs w:val="18"/>
                <w:lang w:eastAsia="en-GB"/>
              </w:rPr>
            </w:pPr>
            <w:r w:rsidRPr="00B60657">
              <w:rPr>
                <w:rFonts w:ascii="Calibri" w:eastAsia="Times New Roman" w:hAnsi="Calibri" w:cs="Calibri"/>
                <w:b/>
                <w:sz w:val="18"/>
                <w:szCs w:val="18"/>
                <w:lang w:eastAsia="en-GB"/>
              </w:rPr>
              <w:t>Address</w:t>
            </w:r>
          </w:p>
        </w:tc>
        <w:tc>
          <w:tcPr>
            <w:tcW w:w="3575" w:type="dxa"/>
            <w:tcBorders>
              <w:left w:val="single" w:sz="4" w:space="0" w:color="auto"/>
            </w:tcBorders>
            <w:vAlign w:val="center"/>
          </w:tcPr>
          <w:p w14:paraId="7B2B897A" w14:textId="5AD00F90" w:rsidR="009D15EA" w:rsidRPr="00B60657" w:rsidRDefault="009D15EA" w:rsidP="00674870">
            <w:pPr>
              <w:spacing w:after="0" w:line="240" w:lineRule="auto"/>
              <w:rPr>
                <w:rFonts w:ascii="Calibri" w:eastAsia="Times New Roman" w:hAnsi="Calibri" w:cs="Calibri"/>
                <w:sz w:val="18"/>
                <w:szCs w:val="18"/>
                <w:lang w:eastAsia="en-GB"/>
              </w:rPr>
            </w:pPr>
          </w:p>
        </w:tc>
        <w:tc>
          <w:tcPr>
            <w:tcW w:w="1418" w:type="dxa"/>
            <w:tcBorders>
              <w:top w:val="single" w:sz="4" w:space="0" w:color="auto"/>
              <w:bottom w:val="single" w:sz="4" w:space="0" w:color="auto"/>
              <w:right w:val="single" w:sz="4" w:space="0" w:color="auto"/>
            </w:tcBorders>
            <w:shd w:val="clear" w:color="auto" w:fill="F2F2F2" w:themeFill="background1" w:themeFillShade="F2"/>
            <w:vAlign w:val="center"/>
          </w:tcPr>
          <w:p w14:paraId="50461A1C" w14:textId="06264572" w:rsidR="009D15EA" w:rsidRPr="00B60657" w:rsidRDefault="009D15EA" w:rsidP="006B2478">
            <w:pPr>
              <w:spacing w:after="0" w:line="240" w:lineRule="auto"/>
              <w:rPr>
                <w:rFonts w:ascii="Calibri" w:eastAsia="Times New Roman" w:hAnsi="Calibri" w:cs="Calibri"/>
                <w:b/>
                <w:iCs/>
                <w:sz w:val="18"/>
                <w:szCs w:val="18"/>
                <w:lang w:eastAsia="en-GB"/>
              </w:rPr>
            </w:pPr>
            <w:r>
              <w:rPr>
                <w:rFonts w:ascii="Calibri" w:eastAsia="Times New Roman" w:hAnsi="Calibri" w:cs="Calibri"/>
                <w:b/>
                <w:iCs/>
                <w:sz w:val="18"/>
                <w:szCs w:val="18"/>
                <w:lang w:eastAsia="en-GB"/>
              </w:rPr>
              <w:t>N</w:t>
            </w:r>
            <w:r w:rsidR="0034452F">
              <w:rPr>
                <w:rFonts w:ascii="Calibri" w:eastAsia="Times New Roman" w:hAnsi="Calibri" w:cs="Calibri"/>
                <w:b/>
                <w:iCs/>
                <w:sz w:val="18"/>
                <w:szCs w:val="18"/>
                <w:lang w:eastAsia="en-GB"/>
              </w:rPr>
              <w:t>I</w:t>
            </w:r>
            <w:r>
              <w:rPr>
                <w:rFonts w:ascii="Calibri" w:eastAsia="Times New Roman" w:hAnsi="Calibri" w:cs="Calibri"/>
                <w:b/>
                <w:iCs/>
                <w:sz w:val="18"/>
                <w:szCs w:val="18"/>
                <w:lang w:eastAsia="en-GB"/>
              </w:rPr>
              <w:t xml:space="preserve"> Number</w:t>
            </w:r>
          </w:p>
        </w:tc>
        <w:tc>
          <w:tcPr>
            <w:tcW w:w="3685" w:type="dxa"/>
            <w:shd w:val="clear" w:color="auto" w:fill="auto"/>
            <w:vAlign w:val="center"/>
          </w:tcPr>
          <w:p w14:paraId="2C6489B4" w14:textId="77777777" w:rsidR="009D15EA" w:rsidRPr="00B60657" w:rsidRDefault="009D15EA" w:rsidP="00674870">
            <w:pPr>
              <w:spacing w:after="0" w:line="240" w:lineRule="auto"/>
              <w:rPr>
                <w:rFonts w:ascii="Calibri" w:eastAsia="Times New Roman" w:hAnsi="Calibri" w:cs="Calibri"/>
                <w:sz w:val="18"/>
                <w:szCs w:val="18"/>
                <w:lang w:eastAsia="en-GB"/>
              </w:rPr>
            </w:pPr>
          </w:p>
        </w:tc>
      </w:tr>
      <w:tr w:rsidR="009D15EA" w:rsidRPr="00B60657" w14:paraId="0439DEA3" w14:textId="77777777" w:rsidTr="001629E8">
        <w:trPr>
          <w:cantSplit/>
          <w:trHeight w:val="284"/>
        </w:trPr>
        <w:tc>
          <w:tcPr>
            <w:tcW w:w="1523"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E93B2D" w14:textId="77777777" w:rsidR="009D15EA" w:rsidRPr="00B60657" w:rsidRDefault="009D15EA" w:rsidP="006B2478">
            <w:pPr>
              <w:spacing w:after="0" w:line="240" w:lineRule="auto"/>
              <w:rPr>
                <w:rFonts w:ascii="Calibri" w:eastAsia="Times New Roman" w:hAnsi="Calibri" w:cs="Calibri"/>
                <w:sz w:val="18"/>
                <w:szCs w:val="18"/>
                <w:lang w:eastAsia="en-GB"/>
              </w:rPr>
            </w:pPr>
          </w:p>
        </w:tc>
        <w:tc>
          <w:tcPr>
            <w:tcW w:w="3575" w:type="dxa"/>
            <w:tcBorders>
              <w:left w:val="single" w:sz="4" w:space="0" w:color="auto"/>
            </w:tcBorders>
            <w:vAlign w:val="center"/>
          </w:tcPr>
          <w:p w14:paraId="398FE94A" w14:textId="77777777" w:rsidR="009D15EA" w:rsidRPr="00B60657" w:rsidRDefault="009D15EA" w:rsidP="00674870">
            <w:pPr>
              <w:spacing w:after="0" w:line="240" w:lineRule="auto"/>
              <w:rPr>
                <w:rFonts w:ascii="Calibri" w:eastAsia="Times New Roman" w:hAnsi="Calibri" w:cs="Calibri"/>
                <w:sz w:val="18"/>
                <w:szCs w:val="18"/>
                <w:lang w:eastAsia="en-GB"/>
              </w:rPr>
            </w:pPr>
          </w:p>
        </w:tc>
        <w:tc>
          <w:tcPr>
            <w:tcW w:w="1418" w:type="dxa"/>
            <w:shd w:val="clear" w:color="auto" w:fill="F2F2F2" w:themeFill="background1" w:themeFillShade="F2"/>
            <w:vAlign w:val="center"/>
          </w:tcPr>
          <w:p w14:paraId="60F5A1B5" w14:textId="1E7C5632" w:rsidR="009D15EA" w:rsidRPr="00B60657" w:rsidRDefault="009D15EA" w:rsidP="006B2478">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Phone</w:t>
            </w:r>
            <w:r w:rsidR="009C5AB6">
              <w:rPr>
                <w:rFonts w:ascii="Calibri" w:eastAsia="Times New Roman" w:hAnsi="Calibri" w:cs="Calibri"/>
                <w:b/>
                <w:sz w:val="18"/>
                <w:szCs w:val="18"/>
                <w:lang w:eastAsia="en-GB"/>
              </w:rPr>
              <w:t xml:space="preserve"> Number </w:t>
            </w:r>
          </w:p>
        </w:tc>
        <w:tc>
          <w:tcPr>
            <w:tcW w:w="3685" w:type="dxa"/>
            <w:shd w:val="clear" w:color="auto" w:fill="auto"/>
            <w:vAlign w:val="center"/>
          </w:tcPr>
          <w:p w14:paraId="4A499730" w14:textId="7EA9AA4F" w:rsidR="009D15EA" w:rsidRPr="00B60657" w:rsidRDefault="009D15EA" w:rsidP="00674870">
            <w:pPr>
              <w:spacing w:after="0" w:line="240" w:lineRule="auto"/>
              <w:rPr>
                <w:rFonts w:ascii="Calibri" w:eastAsia="Times New Roman" w:hAnsi="Calibri" w:cs="Calibri"/>
                <w:sz w:val="18"/>
                <w:szCs w:val="18"/>
                <w:lang w:eastAsia="en-GB"/>
              </w:rPr>
            </w:pPr>
          </w:p>
        </w:tc>
      </w:tr>
      <w:tr w:rsidR="009D15EA" w:rsidRPr="00B60657" w14:paraId="7E95A059" w14:textId="77777777" w:rsidTr="001629E8">
        <w:trPr>
          <w:cantSplit/>
          <w:trHeight w:val="284"/>
        </w:trPr>
        <w:tc>
          <w:tcPr>
            <w:tcW w:w="1523" w:type="dxa"/>
            <w:tcBorders>
              <w:top w:val="single" w:sz="4" w:space="0" w:color="auto"/>
            </w:tcBorders>
            <w:shd w:val="clear" w:color="auto" w:fill="F2F2F2" w:themeFill="background1" w:themeFillShade="F2"/>
            <w:vAlign w:val="center"/>
          </w:tcPr>
          <w:p w14:paraId="3B1ED0A8" w14:textId="291ACD5C" w:rsidR="009D15EA" w:rsidRPr="00B60657" w:rsidRDefault="009D15EA" w:rsidP="006B2478">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Post</w:t>
            </w:r>
            <w:r w:rsidR="00F55F17">
              <w:rPr>
                <w:rFonts w:ascii="Calibri" w:eastAsia="Times New Roman" w:hAnsi="Calibri" w:cs="Calibri"/>
                <w:b/>
                <w:sz w:val="18"/>
                <w:szCs w:val="18"/>
                <w:lang w:eastAsia="en-GB"/>
              </w:rPr>
              <w:t>c</w:t>
            </w:r>
            <w:r>
              <w:rPr>
                <w:rFonts w:ascii="Calibri" w:eastAsia="Times New Roman" w:hAnsi="Calibri" w:cs="Calibri"/>
                <w:b/>
                <w:sz w:val="18"/>
                <w:szCs w:val="18"/>
                <w:lang w:eastAsia="en-GB"/>
              </w:rPr>
              <w:t>ode</w:t>
            </w:r>
          </w:p>
        </w:tc>
        <w:tc>
          <w:tcPr>
            <w:tcW w:w="3575" w:type="dxa"/>
            <w:vAlign w:val="center"/>
          </w:tcPr>
          <w:p w14:paraId="283794C6" w14:textId="4DAFAE47" w:rsidR="009D15EA" w:rsidRPr="00B60657" w:rsidRDefault="009D15EA" w:rsidP="00674870">
            <w:pPr>
              <w:spacing w:after="0" w:line="240" w:lineRule="auto"/>
              <w:rPr>
                <w:rFonts w:ascii="Calibri" w:eastAsia="Times New Roman" w:hAnsi="Calibri" w:cs="Calibri"/>
                <w:sz w:val="18"/>
                <w:szCs w:val="18"/>
                <w:lang w:eastAsia="en-GB"/>
              </w:rPr>
            </w:pPr>
          </w:p>
        </w:tc>
        <w:tc>
          <w:tcPr>
            <w:tcW w:w="1418" w:type="dxa"/>
            <w:shd w:val="clear" w:color="auto" w:fill="F2F2F2" w:themeFill="background1" w:themeFillShade="F2"/>
            <w:vAlign w:val="center"/>
          </w:tcPr>
          <w:p w14:paraId="77533E4D" w14:textId="23038A51" w:rsidR="009D15EA" w:rsidRPr="00B60657" w:rsidRDefault="009C5AB6" w:rsidP="006B2478">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Email Address</w:t>
            </w:r>
          </w:p>
        </w:tc>
        <w:tc>
          <w:tcPr>
            <w:tcW w:w="3685" w:type="dxa"/>
            <w:vAlign w:val="center"/>
          </w:tcPr>
          <w:p w14:paraId="4F8A1006" w14:textId="27CFC91B" w:rsidR="009D15EA" w:rsidRPr="00B60657" w:rsidRDefault="009D15EA" w:rsidP="00674870">
            <w:pPr>
              <w:spacing w:after="0" w:line="240" w:lineRule="auto"/>
              <w:rPr>
                <w:rFonts w:ascii="Calibri" w:eastAsia="Times New Roman" w:hAnsi="Calibri" w:cs="Calibri"/>
                <w:sz w:val="18"/>
                <w:szCs w:val="18"/>
                <w:lang w:eastAsia="en-GB"/>
              </w:rPr>
            </w:pPr>
          </w:p>
        </w:tc>
      </w:tr>
    </w:tbl>
    <w:p w14:paraId="66A8B653" w14:textId="1C9A6819" w:rsidR="0034452F" w:rsidRDefault="0034452F" w:rsidP="009D15EA">
      <w:pPr>
        <w:spacing w:after="0"/>
        <w:rPr>
          <w:rFonts w:ascii="Calibri" w:eastAsia="Calibri" w:hAnsi="Calibri" w:cs="Times New Roman"/>
          <w:sz w:val="16"/>
          <w:szCs w:val="16"/>
        </w:rPr>
      </w:pPr>
      <w:bookmarkStart w:id="0" w:name="_Hlk4642504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2835"/>
        <w:gridCol w:w="425"/>
        <w:gridCol w:w="1228"/>
        <w:gridCol w:w="473"/>
        <w:gridCol w:w="425"/>
        <w:gridCol w:w="425"/>
        <w:gridCol w:w="426"/>
        <w:gridCol w:w="425"/>
        <w:gridCol w:w="993"/>
        <w:gridCol w:w="425"/>
      </w:tblGrid>
      <w:tr w:rsidR="003C24B7" w:rsidRPr="003C24B7" w14:paraId="4D6383C6" w14:textId="77777777" w:rsidTr="009C183D">
        <w:trPr>
          <w:cantSplit/>
          <w:trHeight w:val="283"/>
        </w:trPr>
        <w:tc>
          <w:tcPr>
            <w:tcW w:w="10201" w:type="dxa"/>
            <w:gridSpan w:val="11"/>
            <w:tcBorders>
              <w:top w:val="single" w:sz="4" w:space="0" w:color="auto"/>
              <w:right w:val="single" w:sz="4" w:space="0" w:color="auto"/>
            </w:tcBorders>
            <w:shd w:val="clear" w:color="auto" w:fill="BFBFBF" w:themeFill="background1" w:themeFillShade="BF"/>
            <w:vAlign w:val="center"/>
          </w:tcPr>
          <w:p w14:paraId="2B7BF49A" w14:textId="77777777" w:rsidR="003C24B7" w:rsidRPr="003C24B7" w:rsidRDefault="003C24B7" w:rsidP="003C24B7">
            <w:pPr>
              <w:spacing w:after="0" w:line="240" w:lineRule="auto"/>
              <w:jc w:val="center"/>
              <w:rPr>
                <w:rFonts w:eastAsia="Times New Roman" w:cstheme="minorHAnsi"/>
                <w:b/>
                <w:sz w:val="18"/>
                <w:szCs w:val="18"/>
                <w:lang w:eastAsia="en-GB"/>
              </w:rPr>
            </w:pPr>
            <w:r w:rsidRPr="003C24B7">
              <w:rPr>
                <w:rFonts w:eastAsia="Times New Roman" w:cstheme="minorHAnsi"/>
                <w:b/>
                <w:sz w:val="18"/>
                <w:szCs w:val="18"/>
                <w:lang w:eastAsia="en-GB"/>
              </w:rPr>
              <w:t>Employment Status</w:t>
            </w:r>
          </w:p>
        </w:tc>
      </w:tr>
      <w:tr w:rsidR="003C24B7" w:rsidRPr="003C24B7" w14:paraId="56720E58" w14:textId="77777777" w:rsidTr="009C183D">
        <w:trPr>
          <w:cantSplit/>
          <w:trHeight w:val="559"/>
        </w:trPr>
        <w:tc>
          <w:tcPr>
            <w:tcW w:w="2121" w:type="dxa"/>
            <w:shd w:val="clear" w:color="auto" w:fill="F2F2F2" w:themeFill="background1" w:themeFillShade="F2"/>
            <w:vAlign w:val="center"/>
          </w:tcPr>
          <w:p w14:paraId="7DC315DF" w14:textId="77777777" w:rsidR="003C24B7" w:rsidRPr="003C24B7" w:rsidRDefault="003C24B7" w:rsidP="003C24B7">
            <w:pPr>
              <w:spacing w:after="0" w:line="240" w:lineRule="auto"/>
              <w:rPr>
                <w:rFonts w:eastAsia="Times New Roman" w:cstheme="minorHAnsi"/>
                <w:b/>
                <w:sz w:val="18"/>
                <w:szCs w:val="18"/>
                <w:lang w:eastAsia="en-GB"/>
              </w:rPr>
            </w:pPr>
            <w:r w:rsidRPr="003C24B7">
              <w:rPr>
                <w:rFonts w:eastAsia="Times New Roman" w:cstheme="minorHAnsi"/>
                <w:b/>
                <w:sz w:val="18"/>
                <w:szCs w:val="18"/>
                <w:lang w:eastAsia="en-GB"/>
              </w:rPr>
              <w:t>Economic status at start date</w:t>
            </w:r>
          </w:p>
        </w:tc>
        <w:tc>
          <w:tcPr>
            <w:tcW w:w="2835" w:type="dxa"/>
            <w:tcBorders>
              <w:right w:val="nil"/>
            </w:tcBorders>
            <w:vAlign w:val="center"/>
          </w:tcPr>
          <w:p w14:paraId="402B0F23" w14:textId="77777777" w:rsidR="003C24B7" w:rsidRPr="003C24B7" w:rsidRDefault="003C24B7" w:rsidP="003C24B7">
            <w:pPr>
              <w:spacing w:after="0" w:line="240" w:lineRule="auto"/>
              <w:rPr>
                <w:rFonts w:eastAsia="Times New Roman" w:cstheme="minorHAnsi"/>
                <w:bCs/>
                <w:sz w:val="18"/>
                <w:szCs w:val="18"/>
                <w:lang w:eastAsia="en-GB"/>
              </w:rPr>
            </w:pPr>
            <w:r w:rsidRPr="003C24B7">
              <w:rPr>
                <w:rFonts w:eastAsia="Times New Roman" w:cstheme="minorHAnsi"/>
                <w:bCs/>
                <w:sz w:val="18"/>
                <w:szCs w:val="18"/>
                <w:lang w:eastAsia="en-GB"/>
              </w:rPr>
              <w:t xml:space="preserve">Employed including self-employed    </w:t>
            </w:r>
            <w:r w:rsidRPr="003C24B7">
              <w:rPr>
                <w:rFonts w:eastAsia="Times New Roman" w:cstheme="minorHAnsi"/>
                <w:lang w:eastAsia="en-GB"/>
              </w:rPr>
              <w:t xml:space="preserve"> </w:t>
            </w:r>
          </w:p>
        </w:tc>
        <w:tc>
          <w:tcPr>
            <w:tcW w:w="425" w:type="dxa"/>
            <w:tcBorders>
              <w:left w:val="nil"/>
            </w:tcBorders>
            <w:vAlign w:val="center"/>
          </w:tcPr>
          <w:p w14:paraId="4EF086C2" w14:textId="77777777" w:rsidR="003C24B7" w:rsidRPr="003C24B7" w:rsidRDefault="00D97574" w:rsidP="003C24B7">
            <w:pPr>
              <w:spacing w:after="0" w:line="240" w:lineRule="auto"/>
              <w:rPr>
                <w:rFonts w:eastAsia="Times New Roman" w:cstheme="minorHAnsi"/>
                <w:bCs/>
                <w:sz w:val="18"/>
                <w:szCs w:val="18"/>
                <w:lang w:eastAsia="en-GB"/>
              </w:rPr>
            </w:pPr>
            <w:sdt>
              <w:sdtPr>
                <w:rPr>
                  <w:rFonts w:eastAsia="Times New Roman" w:cstheme="minorHAnsi"/>
                  <w:lang w:eastAsia="en-GB"/>
                </w:rPr>
                <w:id w:val="-285821066"/>
                <w14:checkbox>
                  <w14:checked w14:val="0"/>
                  <w14:checkedState w14:val="2612" w14:font="MS Gothic"/>
                  <w14:uncheckedState w14:val="2610" w14:font="MS Gothic"/>
                </w14:checkbox>
              </w:sdtPr>
              <w:sdtEndPr/>
              <w:sdtContent>
                <w:r w:rsidR="003C24B7" w:rsidRPr="003C24B7">
                  <w:rPr>
                    <w:rFonts w:ascii="Segoe UI Symbol" w:eastAsia="Times New Roman" w:hAnsi="Segoe UI Symbol" w:cs="Segoe UI Symbol"/>
                    <w:lang w:eastAsia="en-GB"/>
                  </w:rPr>
                  <w:t>☐</w:t>
                </w:r>
              </w:sdtContent>
            </w:sdt>
          </w:p>
        </w:tc>
        <w:tc>
          <w:tcPr>
            <w:tcW w:w="1228" w:type="dxa"/>
            <w:tcBorders>
              <w:right w:val="nil"/>
            </w:tcBorders>
            <w:vAlign w:val="center"/>
          </w:tcPr>
          <w:p w14:paraId="7C6EA088" w14:textId="77777777" w:rsidR="003C24B7" w:rsidRPr="003C24B7" w:rsidRDefault="003C24B7" w:rsidP="003C24B7">
            <w:pPr>
              <w:spacing w:after="0" w:line="240" w:lineRule="auto"/>
              <w:rPr>
                <w:rFonts w:eastAsia="Times New Roman" w:cstheme="minorHAnsi"/>
                <w:bCs/>
                <w:sz w:val="18"/>
                <w:szCs w:val="18"/>
                <w:lang w:eastAsia="en-GB"/>
              </w:rPr>
            </w:pPr>
            <w:r w:rsidRPr="003C24B7">
              <w:rPr>
                <w:rFonts w:eastAsia="Times New Roman" w:cstheme="minorHAnsi"/>
                <w:sz w:val="18"/>
                <w:szCs w:val="18"/>
                <w:lang w:eastAsia="en-GB"/>
              </w:rPr>
              <w:t>Unemployed</w:t>
            </w:r>
          </w:p>
        </w:tc>
        <w:tc>
          <w:tcPr>
            <w:tcW w:w="473" w:type="dxa"/>
            <w:tcBorders>
              <w:left w:val="nil"/>
            </w:tcBorders>
            <w:vAlign w:val="center"/>
          </w:tcPr>
          <w:p w14:paraId="3B117C5D" w14:textId="77777777" w:rsidR="003C24B7" w:rsidRPr="003C24B7" w:rsidRDefault="003C24B7" w:rsidP="003C24B7">
            <w:pPr>
              <w:spacing w:after="0" w:line="240" w:lineRule="auto"/>
              <w:rPr>
                <w:rFonts w:eastAsia="Times New Roman" w:cstheme="minorHAnsi"/>
                <w:bCs/>
                <w:sz w:val="18"/>
                <w:szCs w:val="18"/>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144468447"/>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c>
          <w:tcPr>
            <w:tcW w:w="1276" w:type="dxa"/>
            <w:gridSpan w:val="3"/>
            <w:tcBorders>
              <w:right w:val="nil"/>
            </w:tcBorders>
            <w:vAlign w:val="center"/>
          </w:tcPr>
          <w:p w14:paraId="28DCD879" w14:textId="77777777" w:rsidR="003C24B7" w:rsidRPr="003C24B7" w:rsidRDefault="003C24B7" w:rsidP="003C24B7">
            <w:pPr>
              <w:spacing w:after="0" w:line="240" w:lineRule="auto"/>
              <w:rPr>
                <w:rFonts w:eastAsia="Times New Roman" w:cstheme="minorHAnsi"/>
                <w:sz w:val="18"/>
                <w:szCs w:val="18"/>
                <w:lang w:eastAsia="en-GB"/>
              </w:rPr>
            </w:pPr>
            <w:r w:rsidRPr="003C24B7">
              <w:rPr>
                <w:rFonts w:eastAsia="Times New Roman" w:cstheme="minorHAnsi"/>
                <w:sz w:val="18"/>
                <w:szCs w:val="18"/>
                <w:lang w:eastAsia="en-GB"/>
              </w:rPr>
              <w:t>Economically inactive</w:t>
            </w:r>
          </w:p>
        </w:tc>
        <w:tc>
          <w:tcPr>
            <w:tcW w:w="425" w:type="dxa"/>
            <w:tcBorders>
              <w:top w:val="single" w:sz="4" w:space="0" w:color="auto"/>
              <w:left w:val="nil"/>
              <w:bottom w:val="single" w:sz="4" w:space="0" w:color="auto"/>
              <w:right w:val="single" w:sz="4" w:space="0" w:color="auto"/>
            </w:tcBorders>
            <w:vAlign w:val="center"/>
          </w:tcPr>
          <w:p w14:paraId="3B6967E2" w14:textId="77777777" w:rsidR="003C24B7" w:rsidRPr="003C24B7" w:rsidRDefault="003C24B7" w:rsidP="003C24B7">
            <w:pPr>
              <w:spacing w:after="0" w:line="240" w:lineRule="auto"/>
              <w:jc w:val="center"/>
              <w:rPr>
                <w:rFonts w:eastAsia="Times New Roman" w:cstheme="minorHAnsi"/>
                <w:sz w:val="18"/>
                <w:szCs w:val="18"/>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874431593"/>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c>
          <w:tcPr>
            <w:tcW w:w="993" w:type="dxa"/>
            <w:tcBorders>
              <w:right w:val="nil"/>
            </w:tcBorders>
            <w:vAlign w:val="center"/>
          </w:tcPr>
          <w:p w14:paraId="55C31F58" w14:textId="77777777" w:rsidR="003C24B7" w:rsidRPr="003C24B7" w:rsidRDefault="003C24B7" w:rsidP="003C24B7">
            <w:pPr>
              <w:spacing w:after="0" w:line="240" w:lineRule="auto"/>
              <w:rPr>
                <w:rFonts w:eastAsia="Times New Roman" w:cstheme="minorHAnsi"/>
                <w:sz w:val="18"/>
                <w:szCs w:val="18"/>
                <w:lang w:eastAsia="en-GB"/>
              </w:rPr>
            </w:pPr>
            <w:r w:rsidRPr="003C24B7">
              <w:rPr>
                <w:rFonts w:eastAsia="Times New Roman" w:cstheme="minorHAnsi"/>
                <w:sz w:val="18"/>
                <w:szCs w:val="18"/>
                <w:lang w:eastAsia="en-GB"/>
              </w:rPr>
              <w:t>School pupil</w:t>
            </w:r>
          </w:p>
        </w:tc>
        <w:tc>
          <w:tcPr>
            <w:tcW w:w="425" w:type="dxa"/>
            <w:tcBorders>
              <w:top w:val="single" w:sz="4" w:space="0" w:color="auto"/>
              <w:left w:val="nil"/>
              <w:bottom w:val="single" w:sz="4" w:space="0" w:color="auto"/>
              <w:right w:val="single" w:sz="4" w:space="0" w:color="auto"/>
            </w:tcBorders>
            <w:vAlign w:val="center"/>
          </w:tcPr>
          <w:p w14:paraId="39964F6E" w14:textId="77777777" w:rsidR="003C24B7" w:rsidRPr="003C24B7" w:rsidRDefault="003C24B7" w:rsidP="003C24B7">
            <w:pPr>
              <w:spacing w:after="0" w:line="240" w:lineRule="auto"/>
              <w:jc w:val="center"/>
              <w:rPr>
                <w:rFonts w:eastAsia="Times New Roman" w:cstheme="minorHAnsi"/>
                <w:sz w:val="18"/>
                <w:szCs w:val="18"/>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310360237"/>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r>
      <w:tr w:rsidR="003C24B7" w:rsidRPr="003C24B7" w14:paraId="3F4D95B4" w14:textId="77777777" w:rsidTr="009C183D">
        <w:trPr>
          <w:cantSplit/>
          <w:trHeight w:val="227"/>
        </w:trPr>
        <w:tc>
          <w:tcPr>
            <w:tcW w:w="2121" w:type="dxa"/>
            <w:vMerge w:val="restart"/>
            <w:shd w:val="clear" w:color="auto" w:fill="F2F2F2" w:themeFill="background1" w:themeFillShade="F2"/>
            <w:vAlign w:val="center"/>
          </w:tcPr>
          <w:p w14:paraId="709D2892" w14:textId="77777777" w:rsidR="003C24B7" w:rsidRPr="003C24B7" w:rsidRDefault="003C24B7" w:rsidP="003C24B7">
            <w:pPr>
              <w:spacing w:after="0" w:line="240" w:lineRule="auto"/>
              <w:rPr>
                <w:rFonts w:eastAsia="Times New Roman" w:cstheme="minorHAnsi"/>
                <w:b/>
                <w:sz w:val="18"/>
                <w:szCs w:val="18"/>
                <w:lang w:eastAsia="en-GB"/>
              </w:rPr>
            </w:pPr>
            <w:r w:rsidRPr="003C24B7">
              <w:rPr>
                <w:rFonts w:eastAsia="Times New Roman" w:cstheme="minorHAnsi"/>
                <w:b/>
                <w:sz w:val="18"/>
                <w:szCs w:val="18"/>
                <w:lang w:eastAsia="en-GB"/>
              </w:rPr>
              <w:t>Length of time out of work</w:t>
            </w:r>
          </w:p>
        </w:tc>
        <w:tc>
          <w:tcPr>
            <w:tcW w:w="2835" w:type="dxa"/>
            <w:tcBorders>
              <w:right w:val="nil"/>
            </w:tcBorders>
            <w:vAlign w:val="center"/>
          </w:tcPr>
          <w:p w14:paraId="582A6ABD" w14:textId="77777777" w:rsidR="003C24B7" w:rsidRPr="003C24B7" w:rsidRDefault="003C24B7" w:rsidP="003C24B7">
            <w:pPr>
              <w:spacing w:after="0" w:line="240" w:lineRule="auto"/>
              <w:rPr>
                <w:rFonts w:eastAsia="Times New Roman" w:cstheme="minorHAnsi"/>
                <w:bCs/>
                <w:sz w:val="18"/>
                <w:szCs w:val="18"/>
                <w:lang w:eastAsia="en-GB"/>
              </w:rPr>
            </w:pPr>
            <w:r w:rsidRPr="003C24B7">
              <w:rPr>
                <w:rFonts w:eastAsia="Times New Roman" w:cstheme="minorHAnsi"/>
                <w:bCs/>
                <w:sz w:val="18"/>
                <w:szCs w:val="18"/>
                <w:lang w:eastAsia="en-GB"/>
              </w:rPr>
              <w:t>Less than 6 months</w:t>
            </w:r>
          </w:p>
        </w:tc>
        <w:tc>
          <w:tcPr>
            <w:tcW w:w="425" w:type="dxa"/>
            <w:tcBorders>
              <w:left w:val="nil"/>
            </w:tcBorders>
            <w:vAlign w:val="center"/>
          </w:tcPr>
          <w:p w14:paraId="6E4DBEAE" w14:textId="77777777" w:rsidR="003C24B7" w:rsidRPr="003C24B7" w:rsidRDefault="003C24B7" w:rsidP="003C24B7">
            <w:pPr>
              <w:spacing w:after="0" w:line="240" w:lineRule="auto"/>
              <w:rPr>
                <w:rFonts w:eastAsia="Times New Roman" w:cstheme="minorHAnsi"/>
                <w:bCs/>
                <w:sz w:val="18"/>
                <w:szCs w:val="18"/>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850786354"/>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c>
          <w:tcPr>
            <w:tcW w:w="2126" w:type="dxa"/>
            <w:gridSpan w:val="3"/>
            <w:tcBorders>
              <w:right w:val="nil"/>
            </w:tcBorders>
            <w:vAlign w:val="center"/>
          </w:tcPr>
          <w:p w14:paraId="37991A3D" w14:textId="77777777" w:rsidR="003C24B7" w:rsidRPr="003C24B7" w:rsidRDefault="003C24B7" w:rsidP="003C24B7">
            <w:pPr>
              <w:spacing w:after="0" w:line="240" w:lineRule="auto"/>
              <w:rPr>
                <w:rFonts w:eastAsia="Times New Roman" w:cstheme="minorHAnsi"/>
                <w:sz w:val="18"/>
                <w:szCs w:val="18"/>
                <w:lang w:eastAsia="en-GB"/>
              </w:rPr>
            </w:pPr>
            <w:r w:rsidRPr="003C24B7">
              <w:rPr>
                <w:rFonts w:eastAsia="Times New Roman" w:cstheme="minorHAnsi"/>
                <w:sz w:val="18"/>
                <w:szCs w:val="18"/>
                <w:lang w:eastAsia="en-GB"/>
              </w:rPr>
              <w:t>6 months up to 12 months</w:t>
            </w:r>
          </w:p>
        </w:tc>
        <w:tc>
          <w:tcPr>
            <w:tcW w:w="425" w:type="dxa"/>
            <w:tcBorders>
              <w:top w:val="single" w:sz="4" w:space="0" w:color="auto"/>
              <w:left w:val="nil"/>
              <w:bottom w:val="single" w:sz="4" w:space="0" w:color="auto"/>
              <w:right w:val="single" w:sz="4" w:space="0" w:color="auto"/>
            </w:tcBorders>
            <w:vAlign w:val="center"/>
          </w:tcPr>
          <w:p w14:paraId="079067E9" w14:textId="77777777" w:rsidR="003C24B7" w:rsidRPr="003C24B7" w:rsidRDefault="003C24B7" w:rsidP="003C24B7">
            <w:pPr>
              <w:spacing w:after="0" w:line="240" w:lineRule="auto"/>
              <w:jc w:val="center"/>
              <w:rPr>
                <w:rFonts w:eastAsia="Times New Roman" w:cstheme="minorHAnsi"/>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392081728"/>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c>
          <w:tcPr>
            <w:tcW w:w="1844" w:type="dxa"/>
            <w:gridSpan w:val="3"/>
            <w:tcBorders>
              <w:right w:val="nil"/>
            </w:tcBorders>
            <w:vAlign w:val="center"/>
          </w:tcPr>
          <w:p w14:paraId="49EF0FA4" w14:textId="77777777" w:rsidR="003C24B7" w:rsidRPr="003C24B7" w:rsidRDefault="003C24B7" w:rsidP="003C24B7">
            <w:pPr>
              <w:spacing w:after="0" w:line="240" w:lineRule="auto"/>
              <w:rPr>
                <w:rFonts w:eastAsia="Times New Roman" w:cstheme="minorHAnsi"/>
                <w:sz w:val="18"/>
                <w:szCs w:val="18"/>
                <w:lang w:eastAsia="en-GB"/>
              </w:rPr>
            </w:pPr>
            <w:r w:rsidRPr="003C24B7">
              <w:rPr>
                <w:rFonts w:eastAsia="Times New Roman" w:cstheme="minorHAnsi"/>
                <w:sz w:val="18"/>
                <w:szCs w:val="18"/>
                <w:lang w:eastAsia="en-GB"/>
              </w:rPr>
              <w:t>12 months up to 2 years</w:t>
            </w:r>
          </w:p>
        </w:tc>
        <w:tc>
          <w:tcPr>
            <w:tcW w:w="425" w:type="dxa"/>
            <w:tcBorders>
              <w:top w:val="single" w:sz="4" w:space="0" w:color="auto"/>
              <w:left w:val="nil"/>
              <w:bottom w:val="single" w:sz="4" w:space="0" w:color="auto"/>
              <w:right w:val="single" w:sz="4" w:space="0" w:color="auto"/>
            </w:tcBorders>
            <w:vAlign w:val="center"/>
          </w:tcPr>
          <w:p w14:paraId="7337D0AE" w14:textId="77777777" w:rsidR="003C24B7" w:rsidRPr="003C24B7" w:rsidRDefault="003C24B7" w:rsidP="003C24B7">
            <w:pPr>
              <w:spacing w:after="0" w:line="240" w:lineRule="auto"/>
              <w:jc w:val="center"/>
              <w:rPr>
                <w:rFonts w:eastAsia="Times New Roman" w:cstheme="minorHAnsi"/>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519998777"/>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r>
      <w:tr w:rsidR="003C24B7" w:rsidRPr="003C24B7" w14:paraId="7B31B515" w14:textId="77777777" w:rsidTr="009C183D">
        <w:trPr>
          <w:cantSplit/>
          <w:trHeight w:val="376"/>
        </w:trPr>
        <w:tc>
          <w:tcPr>
            <w:tcW w:w="2121" w:type="dxa"/>
            <w:vMerge/>
            <w:shd w:val="clear" w:color="auto" w:fill="F2F2F2" w:themeFill="background1" w:themeFillShade="F2"/>
            <w:vAlign w:val="center"/>
          </w:tcPr>
          <w:p w14:paraId="1E74E2D9" w14:textId="77777777" w:rsidR="003C24B7" w:rsidRPr="003C24B7" w:rsidRDefault="003C24B7" w:rsidP="003C24B7">
            <w:pPr>
              <w:spacing w:after="0" w:line="240" w:lineRule="auto"/>
              <w:rPr>
                <w:rFonts w:eastAsia="Times New Roman" w:cstheme="minorHAnsi"/>
                <w:b/>
                <w:sz w:val="18"/>
                <w:szCs w:val="18"/>
                <w:lang w:eastAsia="en-GB"/>
              </w:rPr>
            </w:pPr>
          </w:p>
        </w:tc>
        <w:tc>
          <w:tcPr>
            <w:tcW w:w="2835" w:type="dxa"/>
            <w:tcBorders>
              <w:right w:val="nil"/>
            </w:tcBorders>
            <w:vAlign w:val="center"/>
          </w:tcPr>
          <w:p w14:paraId="052F6B1D" w14:textId="77777777" w:rsidR="003C24B7" w:rsidRPr="003C24B7" w:rsidRDefault="003C24B7" w:rsidP="003C24B7">
            <w:pPr>
              <w:spacing w:after="0" w:line="240" w:lineRule="auto"/>
              <w:rPr>
                <w:rFonts w:eastAsia="Times New Roman" w:cstheme="minorHAnsi"/>
                <w:bCs/>
                <w:sz w:val="18"/>
                <w:szCs w:val="18"/>
                <w:lang w:eastAsia="en-GB"/>
              </w:rPr>
            </w:pPr>
            <w:r w:rsidRPr="003C24B7">
              <w:rPr>
                <w:rFonts w:eastAsia="Times New Roman" w:cstheme="minorHAnsi"/>
                <w:bCs/>
                <w:sz w:val="18"/>
                <w:szCs w:val="18"/>
                <w:lang w:eastAsia="en-GB"/>
              </w:rPr>
              <w:t>2 years up to 5 years</w:t>
            </w:r>
          </w:p>
        </w:tc>
        <w:tc>
          <w:tcPr>
            <w:tcW w:w="425" w:type="dxa"/>
            <w:tcBorders>
              <w:left w:val="nil"/>
            </w:tcBorders>
            <w:vAlign w:val="center"/>
          </w:tcPr>
          <w:p w14:paraId="072CE791" w14:textId="77777777" w:rsidR="003C24B7" w:rsidRPr="003C24B7" w:rsidRDefault="003C24B7" w:rsidP="003C24B7">
            <w:pPr>
              <w:spacing w:after="0" w:line="240" w:lineRule="auto"/>
              <w:rPr>
                <w:rFonts w:eastAsia="Times New Roman" w:cstheme="minorHAnsi"/>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705916537"/>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c>
          <w:tcPr>
            <w:tcW w:w="2126" w:type="dxa"/>
            <w:gridSpan w:val="3"/>
            <w:tcBorders>
              <w:right w:val="nil"/>
            </w:tcBorders>
            <w:vAlign w:val="center"/>
          </w:tcPr>
          <w:p w14:paraId="60BC69B6" w14:textId="77777777" w:rsidR="003C24B7" w:rsidRPr="003C24B7" w:rsidRDefault="003C24B7" w:rsidP="003C24B7">
            <w:pPr>
              <w:spacing w:after="0" w:line="240" w:lineRule="auto"/>
              <w:rPr>
                <w:rFonts w:eastAsia="Times New Roman" w:cstheme="minorHAnsi"/>
                <w:sz w:val="18"/>
                <w:szCs w:val="18"/>
                <w:lang w:eastAsia="en-GB"/>
              </w:rPr>
            </w:pPr>
            <w:r w:rsidRPr="003C24B7">
              <w:rPr>
                <w:rFonts w:eastAsia="Times New Roman" w:cstheme="minorHAnsi"/>
                <w:sz w:val="18"/>
                <w:szCs w:val="18"/>
                <w:lang w:eastAsia="en-GB"/>
              </w:rPr>
              <w:t>5 years or more</w:t>
            </w:r>
          </w:p>
        </w:tc>
        <w:tc>
          <w:tcPr>
            <w:tcW w:w="425" w:type="dxa"/>
            <w:tcBorders>
              <w:top w:val="single" w:sz="4" w:space="0" w:color="auto"/>
              <w:left w:val="nil"/>
              <w:bottom w:val="single" w:sz="4" w:space="0" w:color="auto"/>
              <w:right w:val="single" w:sz="4" w:space="0" w:color="auto"/>
            </w:tcBorders>
            <w:vAlign w:val="center"/>
          </w:tcPr>
          <w:p w14:paraId="37304242" w14:textId="77777777" w:rsidR="003C24B7" w:rsidRPr="003C24B7" w:rsidRDefault="003C24B7" w:rsidP="003C24B7">
            <w:pPr>
              <w:spacing w:after="0" w:line="240" w:lineRule="auto"/>
              <w:jc w:val="center"/>
              <w:rPr>
                <w:rFonts w:eastAsia="Times New Roman" w:cstheme="minorHAnsi"/>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603528696"/>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c>
          <w:tcPr>
            <w:tcW w:w="1844" w:type="dxa"/>
            <w:gridSpan w:val="3"/>
            <w:tcBorders>
              <w:right w:val="nil"/>
            </w:tcBorders>
            <w:vAlign w:val="center"/>
          </w:tcPr>
          <w:p w14:paraId="516AC155" w14:textId="77777777" w:rsidR="003C24B7" w:rsidRPr="003C24B7" w:rsidRDefault="003C24B7" w:rsidP="003C24B7">
            <w:pPr>
              <w:spacing w:after="0" w:line="240" w:lineRule="auto"/>
              <w:rPr>
                <w:rFonts w:eastAsia="Times New Roman" w:cstheme="minorHAnsi"/>
                <w:sz w:val="18"/>
                <w:szCs w:val="18"/>
                <w:lang w:eastAsia="en-GB"/>
              </w:rPr>
            </w:pPr>
            <w:r w:rsidRPr="003C24B7">
              <w:rPr>
                <w:rFonts w:eastAsia="Times New Roman" w:cstheme="minorHAnsi"/>
                <w:sz w:val="18"/>
                <w:szCs w:val="18"/>
                <w:lang w:eastAsia="en-GB"/>
              </w:rPr>
              <w:t>Never worked</w:t>
            </w:r>
          </w:p>
        </w:tc>
        <w:tc>
          <w:tcPr>
            <w:tcW w:w="425" w:type="dxa"/>
            <w:tcBorders>
              <w:top w:val="single" w:sz="4" w:space="0" w:color="auto"/>
              <w:left w:val="nil"/>
              <w:bottom w:val="single" w:sz="4" w:space="0" w:color="auto"/>
              <w:right w:val="single" w:sz="4" w:space="0" w:color="auto"/>
            </w:tcBorders>
            <w:vAlign w:val="center"/>
          </w:tcPr>
          <w:p w14:paraId="0787AE2D" w14:textId="77777777" w:rsidR="003C24B7" w:rsidRPr="003C24B7" w:rsidRDefault="003C24B7" w:rsidP="003C24B7">
            <w:pPr>
              <w:spacing w:after="0" w:line="240" w:lineRule="auto"/>
              <w:jc w:val="center"/>
              <w:rPr>
                <w:rFonts w:eastAsia="Times New Roman" w:cstheme="minorHAnsi"/>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851168433"/>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r>
      <w:tr w:rsidR="003C24B7" w:rsidRPr="003C24B7" w14:paraId="00A08E90" w14:textId="77777777" w:rsidTr="009C183D">
        <w:trPr>
          <w:cantSplit/>
          <w:trHeight w:val="376"/>
        </w:trPr>
        <w:tc>
          <w:tcPr>
            <w:tcW w:w="2121" w:type="dxa"/>
            <w:vMerge/>
            <w:shd w:val="clear" w:color="auto" w:fill="F2F2F2" w:themeFill="background1" w:themeFillShade="F2"/>
            <w:vAlign w:val="center"/>
          </w:tcPr>
          <w:p w14:paraId="3CFCE46F" w14:textId="77777777" w:rsidR="003C24B7" w:rsidRPr="003C24B7" w:rsidRDefault="003C24B7" w:rsidP="003C24B7">
            <w:pPr>
              <w:spacing w:after="0" w:line="240" w:lineRule="auto"/>
              <w:rPr>
                <w:rFonts w:eastAsia="Times New Roman" w:cstheme="minorHAnsi"/>
                <w:b/>
                <w:sz w:val="18"/>
                <w:szCs w:val="18"/>
                <w:lang w:eastAsia="en-GB"/>
              </w:rPr>
            </w:pPr>
          </w:p>
        </w:tc>
        <w:tc>
          <w:tcPr>
            <w:tcW w:w="2835" w:type="dxa"/>
            <w:tcBorders>
              <w:right w:val="nil"/>
            </w:tcBorders>
            <w:vAlign w:val="center"/>
          </w:tcPr>
          <w:p w14:paraId="4CD44F43" w14:textId="77777777" w:rsidR="003C24B7" w:rsidRPr="003C24B7" w:rsidRDefault="003C24B7" w:rsidP="003C24B7">
            <w:pPr>
              <w:spacing w:after="0" w:line="240" w:lineRule="auto"/>
              <w:rPr>
                <w:rFonts w:eastAsia="Times New Roman" w:cstheme="minorHAnsi"/>
                <w:bCs/>
                <w:sz w:val="18"/>
                <w:szCs w:val="18"/>
                <w:lang w:eastAsia="en-GB"/>
              </w:rPr>
            </w:pPr>
            <w:r w:rsidRPr="003C24B7">
              <w:rPr>
                <w:rFonts w:eastAsia="Times New Roman" w:cstheme="minorHAnsi"/>
                <w:bCs/>
                <w:sz w:val="18"/>
                <w:szCs w:val="18"/>
                <w:lang w:eastAsia="en-GB"/>
              </w:rPr>
              <w:t>N/A – currently in employment</w:t>
            </w:r>
          </w:p>
        </w:tc>
        <w:tc>
          <w:tcPr>
            <w:tcW w:w="425" w:type="dxa"/>
            <w:tcBorders>
              <w:left w:val="nil"/>
            </w:tcBorders>
            <w:vAlign w:val="center"/>
          </w:tcPr>
          <w:p w14:paraId="07F1AE7C" w14:textId="77777777" w:rsidR="003C24B7" w:rsidRPr="003C24B7" w:rsidRDefault="003C24B7" w:rsidP="003C24B7">
            <w:pPr>
              <w:spacing w:after="0" w:line="240" w:lineRule="auto"/>
              <w:rPr>
                <w:rFonts w:eastAsia="Times New Roman" w:cstheme="minorHAnsi"/>
                <w:lang w:eastAsia="en-GB"/>
              </w:rPr>
            </w:pPr>
            <w:r w:rsidRPr="003C24B7">
              <w:rPr>
                <w:rFonts w:eastAsia="Times New Roman" w:cstheme="minorHAnsi"/>
                <w:lang w:eastAsia="en-GB"/>
              </w:rPr>
              <w:fldChar w:fldCharType="begin"/>
            </w:r>
            <w:r w:rsidRPr="003C24B7">
              <w:rPr>
                <w:rFonts w:eastAsia="Times New Roman" w:cstheme="minorHAnsi"/>
                <w:lang w:eastAsia="en-GB"/>
              </w:rPr>
              <w:instrText xml:space="preserve"> FORMCHECKBOX </w:instrText>
            </w:r>
            <w:r w:rsidRPr="003C24B7">
              <w:rPr>
                <w:rFonts w:eastAsia="Times New Roman" w:cstheme="minorHAnsi"/>
                <w:lang w:eastAsia="en-GB"/>
              </w:rPr>
              <w:fldChar w:fldCharType="separate"/>
            </w:r>
            <w:r w:rsidRPr="003C24B7">
              <w:rPr>
                <w:rFonts w:eastAsia="Times New Roman" w:cstheme="minorHAnsi"/>
                <w:lang w:eastAsia="en-GB"/>
              </w:rPr>
              <w:fldChar w:fldCharType="end"/>
            </w:r>
            <w:sdt>
              <w:sdtPr>
                <w:rPr>
                  <w:rFonts w:eastAsia="Times New Roman" w:cstheme="minorHAnsi"/>
                  <w:lang w:eastAsia="en-GB"/>
                </w:rPr>
                <w:id w:val="-1566024571"/>
                <w14:checkbox>
                  <w14:checked w14:val="0"/>
                  <w14:checkedState w14:val="2612" w14:font="MS Gothic"/>
                  <w14:uncheckedState w14:val="2610" w14:font="MS Gothic"/>
                </w14:checkbox>
              </w:sdtPr>
              <w:sdtEndPr/>
              <w:sdtContent>
                <w:r w:rsidRPr="003C24B7">
                  <w:rPr>
                    <w:rFonts w:ascii="Segoe UI Symbol" w:eastAsia="Times New Roman" w:hAnsi="Segoe UI Symbol" w:cs="Segoe UI Symbol"/>
                    <w:lang w:eastAsia="en-GB"/>
                  </w:rPr>
                  <w:t>☐</w:t>
                </w:r>
              </w:sdtContent>
            </w:sdt>
          </w:p>
        </w:tc>
        <w:tc>
          <w:tcPr>
            <w:tcW w:w="4395" w:type="dxa"/>
            <w:gridSpan w:val="7"/>
            <w:tcBorders>
              <w:right w:val="nil"/>
            </w:tcBorders>
            <w:vAlign w:val="center"/>
          </w:tcPr>
          <w:p w14:paraId="5DBF8929" w14:textId="77777777" w:rsidR="003C24B7" w:rsidRPr="003C24B7" w:rsidRDefault="003C24B7" w:rsidP="003C24B7">
            <w:pPr>
              <w:spacing w:after="0" w:line="240" w:lineRule="auto"/>
              <w:rPr>
                <w:rFonts w:eastAsia="Times New Roman" w:cstheme="minorHAnsi"/>
                <w:sz w:val="18"/>
                <w:szCs w:val="18"/>
                <w:lang w:eastAsia="en-GB"/>
              </w:rPr>
            </w:pPr>
          </w:p>
        </w:tc>
        <w:tc>
          <w:tcPr>
            <w:tcW w:w="425" w:type="dxa"/>
            <w:tcBorders>
              <w:top w:val="single" w:sz="4" w:space="0" w:color="auto"/>
              <w:left w:val="nil"/>
              <w:bottom w:val="single" w:sz="4" w:space="0" w:color="auto"/>
              <w:right w:val="single" w:sz="4" w:space="0" w:color="auto"/>
            </w:tcBorders>
            <w:vAlign w:val="center"/>
          </w:tcPr>
          <w:p w14:paraId="17FDD9FD" w14:textId="77777777" w:rsidR="003C24B7" w:rsidRPr="003C24B7" w:rsidRDefault="003C24B7" w:rsidP="003C24B7">
            <w:pPr>
              <w:spacing w:after="0" w:line="240" w:lineRule="auto"/>
              <w:jc w:val="center"/>
              <w:rPr>
                <w:rFonts w:eastAsia="Times New Roman" w:cstheme="minorHAnsi"/>
                <w:lang w:eastAsia="en-GB"/>
              </w:rPr>
            </w:pPr>
          </w:p>
        </w:tc>
      </w:tr>
      <w:tr w:rsidR="003C24B7" w:rsidRPr="003C24B7" w14:paraId="352D156A" w14:textId="77777777" w:rsidTr="009C183D">
        <w:trPr>
          <w:cantSplit/>
          <w:trHeight w:val="227"/>
        </w:trPr>
        <w:tc>
          <w:tcPr>
            <w:tcW w:w="2121" w:type="dxa"/>
            <w:shd w:val="clear" w:color="auto" w:fill="F2F2F2" w:themeFill="background1" w:themeFillShade="F2"/>
            <w:vAlign w:val="center"/>
          </w:tcPr>
          <w:p w14:paraId="2A89E103" w14:textId="77777777" w:rsidR="003C24B7" w:rsidRPr="003C24B7" w:rsidRDefault="003C24B7" w:rsidP="003C24B7">
            <w:pPr>
              <w:spacing w:after="0" w:line="240" w:lineRule="auto"/>
              <w:rPr>
                <w:rFonts w:eastAsia="Times New Roman" w:cstheme="minorHAnsi"/>
                <w:b/>
                <w:sz w:val="18"/>
                <w:szCs w:val="18"/>
                <w:lang w:eastAsia="en-GB"/>
              </w:rPr>
            </w:pPr>
            <w:r w:rsidRPr="003C24B7">
              <w:rPr>
                <w:rFonts w:eastAsia="Times New Roman" w:cstheme="minorHAnsi"/>
                <w:b/>
                <w:sz w:val="18"/>
                <w:szCs w:val="18"/>
                <w:lang w:eastAsia="en-GB"/>
              </w:rPr>
              <w:t>Employment sector at start date (if employed)</w:t>
            </w:r>
          </w:p>
        </w:tc>
        <w:tc>
          <w:tcPr>
            <w:tcW w:w="7655" w:type="dxa"/>
            <w:gridSpan w:val="9"/>
            <w:tcBorders>
              <w:right w:val="nil"/>
            </w:tcBorders>
            <w:vAlign w:val="center"/>
          </w:tcPr>
          <w:p w14:paraId="0689FA80" w14:textId="77777777" w:rsidR="003C24B7" w:rsidRPr="003C24B7" w:rsidRDefault="003C24B7" w:rsidP="003C24B7">
            <w:pPr>
              <w:spacing w:after="0" w:line="240" w:lineRule="auto"/>
              <w:rPr>
                <w:rFonts w:eastAsia="Times New Roman" w:cstheme="minorHAnsi"/>
                <w:sz w:val="18"/>
                <w:szCs w:val="18"/>
                <w:lang w:eastAsia="en-GB"/>
              </w:rPr>
            </w:pPr>
          </w:p>
        </w:tc>
        <w:tc>
          <w:tcPr>
            <w:tcW w:w="425" w:type="dxa"/>
            <w:tcBorders>
              <w:top w:val="single" w:sz="4" w:space="0" w:color="auto"/>
              <w:left w:val="nil"/>
              <w:bottom w:val="single" w:sz="4" w:space="0" w:color="auto"/>
              <w:right w:val="single" w:sz="4" w:space="0" w:color="auto"/>
            </w:tcBorders>
            <w:vAlign w:val="center"/>
          </w:tcPr>
          <w:p w14:paraId="765BA746" w14:textId="77777777" w:rsidR="003C24B7" w:rsidRPr="003C24B7" w:rsidRDefault="003C24B7" w:rsidP="003C24B7">
            <w:pPr>
              <w:spacing w:after="0" w:line="240" w:lineRule="auto"/>
              <w:jc w:val="center"/>
              <w:rPr>
                <w:rFonts w:eastAsia="Times New Roman" w:cstheme="minorHAnsi"/>
                <w:lang w:eastAsia="en-GB"/>
              </w:rPr>
            </w:pPr>
          </w:p>
        </w:tc>
      </w:tr>
      <w:tr w:rsidR="003C24B7" w:rsidRPr="003C24B7" w14:paraId="6B96571C" w14:textId="77777777" w:rsidTr="009C183D">
        <w:trPr>
          <w:cantSplit/>
          <w:trHeight w:val="227"/>
        </w:trPr>
        <w:tc>
          <w:tcPr>
            <w:tcW w:w="2121" w:type="dxa"/>
            <w:tcBorders>
              <w:bottom w:val="single" w:sz="4" w:space="0" w:color="auto"/>
            </w:tcBorders>
            <w:shd w:val="clear" w:color="auto" w:fill="F2F2F2" w:themeFill="background1" w:themeFillShade="F2"/>
            <w:vAlign w:val="center"/>
          </w:tcPr>
          <w:p w14:paraId="1D9B51CF" w14:textId="77777777" w:rsidR="003C24B7" w:rsidRPr="003C24B7" w:rsidRDefault="003C24B7" w:rsidP="003C24B7">
            <w:pPr>
              <w:spacing w:after="0" w:line="240" w:lineRule="auto"/>
              <w:rPr>
                <w:rFonts w:eastAsia="Times New Roman" w:cstheme="minorHAnsi"/>
                <w:b/>
                <w:sz w:val="18"/>
                <w:szCs w:val="18"/>
                <w:lang w:eastAsia="en-GB"/>
              </w:rPr>
            </w:pPr>
            <w:r w:rsidRPr="003C24B7">
              <w:rPr>
                <w:rFonts w:eastAsia="Times New Roman" w:cstheme="minorHAnsi"/>
                <w:b/>
                <w:sz w:val="18"/>
                <w:szCs w:val="18"/>
                <w:lang w:eastAsia="en-GB"/>
              </w:rPr>
              <w:t>Rate of pay at start date (if employed)</w:t>
            </w:r>
          </w:p>
        </w:tc>
        <w:tc>
          <w:tcPr>
            <w:tcW w:w="7655" w:type="dxa"/>
            <w:gridSpan w:val="9"/>
            <w:tcBorders>
              <w:bottom w:val="single" w:sz="4" w:space="0" w:color="auto"/>
              <w:right w:val="nil"/>
            </w:tcBorders>
            <w:vAlign w:val="center"/>
          </w:tcPr>
          <w:p w14:paraId="6A9E44EB" w14:textId="77777777" w:rsidR="003C24B7" w:rsidRPr="003C24B7" w:rsidRDefault="003C24B7" w:rsidP="003C24B7">
            <w:pPr>
              <w:spacing w:after="0" w:line="240" w:lineRule="auto"/>
              <w:rPr>
                <w:rFonts w:eastAsia="Times New Roman" w:cstheme="minorHAnsi"/>
                <w:sz w:val="18"/>
                <w:szCs w:val="18"/>
                <w:lang w:eastAsia="en-GB"/>
              </w:rPr>
            </w:pPr>
          </w:p>
        </w:tc>
        <w:tc>
          <w:tcPr>
            <w:tcW w:w="425" w:type="dxa"/>
            <w:tcBorders>
              <w:top w:val="single" w:sz="4" w:space="0" w:color="auto"/>
              <w:left w:val="nil"/>
              <w:bottom w:val="single" w:sz="4" w:space="0" w:color="auto"/>
              <w:right w:val="single" w:sz="4" w:space="0" w:color="auto"/>
            </w:tcBorders>
            <w:vAlign w:val="center"/>
          </w:tcPr>
          <w:p w14:paraId="54C6D997" w14:textId="77777777" w:rsidR="003C24B7" w:rsidRPr="003C24B7" w:rsidRDefault="003C24B7" w:rsidP="003C24B7">
            <w:pPr>
              <w:spacing w:after="0" w:line="240" w:lineRule="auto"/>
              <w:jc w:val="center"/>
              <w:rPr>
                <w:rFonts w:eastAsia="Times New Roman" w:cstheme="minorHAnsi"/>
                <w:lang w:eastAsia="en-GB"/>
              </w:rPr>
            </w:pPr>
          </w:p>
        </w:tc>
      </w:tr>
    </w:tbl>
    <w:p w14:paraId="1AE087CF" w14:textId="32895B87" w:rsidR="003C24B7" w:rsidRDefault="003C24B7" w:rsidP="009D15EA">
      <w:pPr>
        <w:spacing w:after="0"/>
        <w:rPr>
          <w:rFonts w:ascii="Calibri" w:eastAsia="Calibri" w:hAnsi="Calibri" w:cs="Times New Roman"/>
          <w:sz w:val="16"/>
          <w:szCs w:val="16"/>
        </w:rPr>
      </w:pPr>
    </w:p>
    <w:tbl>
      <w:tblPr>
        <w:tblW w:w="10201" w:type="dxa"/>
        <w:tblLayout w:type="fixed"/>
        <w:tblLook w:val="01E0" w:firstRow="1" w:lastRow="1" w:firstColumn="1" w:lastColumn="1" w:noHBand="0" w:noVBand="0"/>
      </w:tblPr>
      <w:tblGrid>
        <w:gridCol w:w="2830"/>
        <w:gridCol w:w="539"/>
        <w:gridCol w:w="2835"/>
        <w:gridCol w:w="425"/>
        <w:gridCol w:w="3118"/>
        <w:gridCol w:w="454"/>
      </w:tblGrid>
      <w:tr w:rsidR="00A23260" w:rsidRPr="00F11753" w14:paraId="51B9FF23" w14:textId="77777777" w:rsidTr="003C24B7">
        <w:trPr>
          <w:trHeight w:val="283"/>
        </w:trPr>
        <w:tc>
          <w:tcPr>
            <w:tcW w:w="102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7370C4" w14:textId="77777777" w:rsidR="00A23260" w:rsidRPr="00F11753" w:rsidRDefault="00A23260" w:rsidP="00B87E53">
            <w:pPr>
              <w:spacing w:after="0" w:line="240" w:lineRule="auto"/>
              <w:jc w:val="center"/>
              <w:rPr>
                <w:rFonts w:eastAsia="Times New Roman" w:cstheme="minorHAnsi"/>
                <w:b/>
                <w:sz w:val="18"/>
                <w:szCs w:val="18"/>
                <w:lang w:eastAsia="en-GB"/>
              </w:rPr>
            </w:pPr>
            <w:r w:rsidRPr="00F11753">
              <w:rPr>
                <w:rFonts w:eastAsia="Times New Roman" w:cstheme="minorHAnsi"/>
                <w:b/>
                <w:sz w:val="18"/>
                <w:szCs w:val="18"/>
                <w:lang w:eastAsia="en-GB"/>
              </w:rPr>
              <w:t>Benefits</w:t>
            </w:r>
          </w:p>
        </w:tc>
      </w:tr>
      <w:tr w:rsidR="00A23260" w:rsidRPr="00F11753" w14:paraId="434AB769" w14:textId="77777777" w:rsidTr="00D373A3">
        <w:trPr>
          <w:trHeight w:val="283"/>
        </w:trPr>
        <w:tc>
          <w:tcPr>
            <w:tcW w:w="2830" w:type="dxa"/>
            <w:tcBorders>
              <w:top w:val="single" w:sz="4" w:space="0" w:color="auto"/>
              <w:left w:val="single" w:sz="4" w:space="0" w:color="auto"/>
              <w:bottom w:val="single" w:sz="4" w:space="0" w:color="auto"/>
            </w:tcBorders>
            <w:shd w:val="clear" w:color="auto" w:fill="FFFFFF" w:themeFill="background1"/>
            <w:vAlign w:val="center"/>
          </w:tcPr>
          <w:p w14:paraId="677DBAA7"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No Benefits</w:t>
            </w:r>
          </w:p>
        </w:tc>
        <w:tc>
          <w:tcPr>
            <w:tcW w:w="539" w:type="dxa"/>
            <w:tcBorders>
              <w:top w:val="single" w:sz="4" w:space="0" w:color="auto"/>
              <w:bottom w:val="single" w:sz="4" w:space="0" w:color="auto"/>
              <w:right w:val="single" w:sz="4" w:space="0" w:color="auto"/>
            </w:tcBorders>
            <w:shd w:val="clear" w:color="auto" w:fill="FFFFFF" w:themeFill="background1"/>
            <w:vAlign w:val="center"/>
          </w:tcPr>
          <w:p w14:paraId="5D6E89CF"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513214776"/>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2835" w:type="dxa"/>
            <w:tcBorders>
              <w:top w:val="single" w:sz="4" w:space="0" w:color="auto"/>
              <w:left w:val="single" w:sz="4" w:space="0" w:color="auto"/>
              <w:bottom w:val="single" w:sz="4" w:space="0" w:color="auto"/>
            </w:tcBorders>
            <w:shd w:val="clear" w:color="auto" w:fill="FFFFFF" w:themeFill="background1"/>
            <w:vAlign w:val="center"/>
          </w:tcPr>
          <w:p w14:paraId="74A9AEAD"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Job Seekers Allowance</w:t>
            </w:r>
          </w:p>
        </w:tc>
        <w:tc>
          <w:tcPr>
            <w:tcW w:w="425" w:type="dxa"/>
            <w:tcBorders>
              <w:top w:val="single" w:sz="4" w:space="0" w:color="auto"/>
              <w:bottom w:val="single" w:sz="4" w:space="0" w:color="auto"/>
              <w:right w:val="single" w:sz="4" w:space="0" w:color="auto"/>
            </w:tcBorders>
            <w:shd w:val="clear" w:color="auto" w:fill="FFFFFF" w:themeFill="background1"/>
            <w:vAlign w:val="center"/>
          </w:tcPr>
          <w:p w14:paraId="2C9F12F1"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459382981"/>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3118" w:type="dxa"/>
            <w:tcBorders>
              <w:top w:val="single" w:sz="4" w:space="0" w:color="auto"/>
              <w:left w:val="single" w:sz="4" w:space="0" w:color="auto"/>
              <w:bottom w:val="single" w:sz="4" w:space="0" w:color="auto"/>
            </w:tcBorders>
            <w:shd w:val="clear" w:color="auto" w:fill="FFFFFF" w:themeFill="background1"/>
            <w:vAlign w:val="center"/>
          </w:tcPr>
          <w:p w14:paraId="6DA67732"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Universal Credit</w:t>
            </w: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2637BC97"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526244081"/>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r>
      <w:tr w:rsidR="00A23260" w:rsidRPr="00F11753" w14:paraId="7CE59BB1" w14:textId="77777777" w:rsidTr="00D373A3">
        <w:trPr>
          <w:trHeight w:val="283"/>
        </w:trPr>
        <w:tc>
          <w:tcPr>
            <w:tcW w:w="2830" w:type="dxa"/>
            <w:tcBorders>
              <w:top w:val="single" w:sz="4" w:space="0" w:color="auto"/>
              <w:left w:val="single" w:sz="4" w:space="0" w:color="auto"/>
              <w:bottom w:val="single" w:sz="4" w:space="0" w:color="auto"/>
            </w:tcBorders>
            <w:shd w:val="clear" w:color="auto" w:fill="FFFFFF" w:themeFill="background1"/>
            <w:vAlign w:val="center"/>
          </w:tcPr>
          <w:p w14:paraId="246B06B8"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 xml:space="preserve">Employability Support Allowance </w:t>
            </w:r>
          </w:p>
        </w:tc>
        <w:tc>
          <w:tcPr>
            <w:tcW w:w="539" w:type="dxa"/>
            <w:tcBorders>
              <w:top w:val="single" w:sz="4" w:space="0" w:color="auto"/>
              <w:bottom w:val="single" w:sz="4" w:space="0" w:color="auto"/>
              <w:right w:val="single" w:sz="4" w:space="0" w:color="auto"/>
            </w:tcBorders>
            <w:shd w:val="clear" w:color="auto" w:fill="FFFFFF" w:themeFill="background1"/>
            <w:vAlign w:val="center"/>
          </w:tcPr>
          <w:p w14:paraId="38ED96F0"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901703120"/>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2835" w:type="dxa"/>
            <w:tcBorders>
              <w:top w:val="single" w:sz="4" w:space="0" w:color="auto"/>
              <w:left w:val="single" w:sz="4" w:space="0" w:color="auto"/>
              <w:bottom w:val="single" w:sz="4" w:space="0" w:color="auto"/>
            </w:tcBorders>
            <w:shd w:val="clear" w:color="auto" w:fill="FFFFFF" w:themeFill="background1"/>
            <w:vAlign w:val="center"/>
          </w:tcPr>
          <w:p w14:paraId="0DC443B7"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Working Tax Credit (WTC)</w:t>
            </w:r>
          </w:p>
        </w:tc>
        <w:tc>
          <w:tcPr>
            <w:tcW w:w="425" w:type="dxa"/>
            <w:tcBorders>
              <w:top w:val="single" w:sz="4" w:space="0" w:color="auto"/>
              <w:bottom w:val="single" w:sz="4" w:space="0" w:color="auto"/>
              <w:right w:val="single" w:sz="4" w:space="0" w:color="auto"/>
            </w:tcBorders>
            <w:shd w:val="clear" w:color="auto" w:fill="FFFFFF" w:themeFill="background1"/>
            <w:vAlign w:val="center"/>
          </w:tcPr>
          <w:p w14:paraId="3D6684BE"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2036180660"/>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3118" w:type="dxa"/>
            <w:tcBorders>
              <w:top w:val="single" w:sz="4" w:space="0" w:color="auto"/>
              <w:left w:val="single" w:sz="4" w:space="0" w:color="auto"/>
              <w:bottom w:val="single" w:sz="4" w:space="0" w:color="auto"/>
            </w:tcBorders>
            <w:shd w:val="clear" w:color="auto" w:fill="FFFFFF" w:themeFill="background1"/>
            <w:vAlign w:val="center"/>
          </w:tcPr>
          <w:p w14:paraId="20FF4EE2"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Income Support</w:t>
            </w: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7D81F01E"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2015485164"/>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r>
      <w:tr w:rsidR="00A23260" w:rsidRPr="00F11753" w14:paraId="76A14A40" w14:textId="77777777" w:rsidTr="00D373A3">
        <w:trPr>
          <w:trHeight w:val="283"/>
        </w:trPr>
        <w:tc>
          <w:tcPr>
            <w:tcW w:w="2830" w:type="dxa"/>
            <w:tcBorders>
              <w:top w:val="single" w:sz="4" w:space="0" w:color="auto"/>
              <w:left w:val="single" w:sz="4" w:space="0" w:color="auto"/>
              <w:bottom w:val="single" w:sz="4" w:space="0" w:color="auto"/>
            </w:tcBorders>
            <w:shd w:val="clear" w:color="auto" w:fill="FFFFFF" w:themeFill="background1"/>
            <w:vAlign w:val="center"/>
          </w:tcPr>
          <w:p w14:paraId="0F92CB9E"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 xml:space="preserve">Disability Living Allowance </w:t>
            </w:r>
          </w:p>
        </w:tc>
        <w:tc>
          <w:tcPr>
            <w:tcW w:w="539" w:type="dxa"/>
            <w:tcBorders>
              <w:top w:val="single" w:sz="4" w:space="0" w:color="auto"/>
              <w:bottom w:val="single" w:sz="4" w:space="0" w:color="auto"/>
              <w:right w:val="single" w:sz="4" w:space="0" w:color="auto"/>
            </w:tcBorders>
            <w:shd w:val="clear" w:color="auto" w:fill="FFFFFF" w:themeFill="background1"/>
            <w:vAlign w:val="center"/>
          </w:tcPr>
          <w:p w14:paraId="0D9A18AF"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514340399"/>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2835" w:type="dxa"/>
            <w:tcBorders>
              <w:top w:val="single" w:sz="4" w:space="0" w:color="auto"/>
              <w:left w:val="single" w:sz="4" w:space="0" w:color="auto"/>
              <w:bottom w:val="single" w:sz="4" w:space="0" w:color="auto"/>
            </w:tcBorders>
            <w:shd w:val="clear" w:color="auto" w:fill="FFFFFF" w:themeFill="background1"/>
            <w:vAlign w:val="center"/>
          </w:tcPr>
          <w:p w14:paraId="6BB1B276"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Personal Independence Payment</w:t>
            </w:r>
          </w:p>
        </w:tc>
        <w:tc>
          <w:tcPr>
            <w:tcW w:w="425" w:type="dxa"/>
            <w:tcBorders>
              <w:top w:val="single" w:sz="4" w:space="0" w:color="auto"/>
              <w:bottom w:val="single" w:sz="4" w:space="0" w:color="auto"/>
              <w:right w:val="single" w:sz="4" w:space="0" w:color="auto"/>
            </w:tcBorders>
            <w:shd w:val="clear" w:color="auto" w:fill="FFFFFF" w:themeFill="background1"/>
            <w:vAlign w:val="center"/>
          </w:tcPr>
          <w:p w14:paraId="1B183E3F"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408757433"/>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3118" w:type="dxa"/>
            <w:tcBorders>
              <w:top w:val="single" w:sz="4" w:space="0" w:color="auto"/>
              <w:left w:val="single" w:sz="4" w:space="0" w:color="auto"/>
              <w:bottom w:val="single" w:sz="4" w:space="0" w:color="auto"/>
            </w:tcBorders>
            <w:shd w:val="clear" w:color="auto" w:fill="FFFFFF" w:themeFill="background1"/>
            <w:vAlign w:val="center"/>
          </w:tcPr>
          <w:p w14:paraId="0C18C797"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Carers Allowance</w:t>
            </w: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2DAD9105"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091512298"/>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r>
      <w:tr w:rsidR="00A23260" w:rsidRPr="00F11753" w14:paraId="39B5C34F" w14:textId="77777777" w:rsidTr="00D373A3">
        <w:trPr>
          <w:trHeight w:val="283"/>
        </w:trPr>
        <w:tc>
          <w:tcPr>
            <w:tcW w:w="2830" w:type="dxa"/>
            <w:tcBorders>
              <w:top w:val="single" w:sz="4" w:space="0" w:color="auto"/>
              <w:left w:val="single" w:sz="4" w:space="0" w:color="auto"/>
              <w:bottom w:val="single" w:sz="4" w:space="0" w:color="auto"/>
            </w:tcBorders>
            <w:shd w:val="clear" w:color="auto" w:fill="FFFFFF" w:themeFill="background1"/>
            <w:vAlign w:val="center"/>
          </w:tcPr>
          <w:p w14:paraId="24AA667F" w14:textId="77777777" w:rsidR="00A23260" w:rsidRPr="00F11753" w:rsidRDefault="00A23260" w:rsidP="00D373A3">
            <w:pPr>
              <w:spacing w:after="0" w:line="240" w:lineRule="auto"/>
              <w:rPr>
                <w:rFonts w:eastAsia="Times New Roman" w:cstheme="minorHAnsi"/>
                <w:b/>
                <w:sz w:val="18"/>
                <w:szCs w:val="18"/>
                <w:lang w:eastAsia="en-GB"/>
              </w:rPr>
            </w:pPr>
            <w:r w:rsidRPr="00F11753">
              <w:rPr>
                <w:rFonts w:eastAsia="Times New Roman" w:cstheme="minorHAnsi"/>
                <w:sz w:val="18"/>
                <w:szCs w:val="18"/>
                <w:lang w:eastAsia="en-GB"/>
              </w:rPr>
              <w:t>Child Benefit</w:t>
            </w:r>
          </w:p>
        </w:tc>
        <w:tc>
          <w:tcPr>
            <w:tcW w:w="539" w:type="dxa"/>
            <w:tcBorders>
              <w:top w:val="single" w:sz="4" w:space="0" w:color="auto"/>
              <w:bottom w:val="single" w:sz="4" w:space="0" w:color="auto"/>
              <w:right w:val="single" w:sz="4" w:space="0" w:color="auto"/>
            </w:tcBorders>
            <w:shd w:val="clear" w:color="auto" w:fill="FFFFFF" w:themeFill="background1"/>
            <w:vAlign w:val="center"/>
          </w:tcPr>
          <w:p w14:paraId="382AE9AF" w14:textId="77777777" w:rsidR="00A23260" w:rsidRPr="00F11753" w:rsidRDefault="00A23260" w:rsidP="00D373A3">
            <w:pPr>
              <w:spacing w:after="0" w:line="240" w:lineRule="auto"/>
              <w:jc w:val="center"/>
              <w:rPr>
                <w:rFonts w:eastAsia="Times New Roman" w:cstheme="minorHAnsi"/>
                <w:b/>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327751228"/>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2835" w:type="dxa"/>
            <w:tcBorders>
              <w:top w:val="single" w:sz="4" w:space="0" w:color="auto"/>
              <w:left w:val="single" w:sz="4" w:space="0" w:color="auto"/>
              <w:bottom w:val="single" w:sz="4" w:space="0" w:color="auto"/>
            </w:tcBorders>
            <w:shd w:val="clear" w:color="auto" w:fill="FFFFFF" w:themeFill="background1"/>
            <w:vAlign w:val="center"/>
          </w:tcPr>
          <w:p w14:paraId="6153A65B"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Child Tax Credit</w:t>
            </w:r>
          </w:p>
        </w:tc>
        <w:tc>
          <w:tcPr>
            <w:tcW w:w="425" w:type="dxa"/>
            <w:tcBorders>
              <w:top w:val="single" w:sz="4" w:space="0" w:color="auto"/>
              <w:bottom w:val="single" w:sz="4" w:space="0" w:color="auto"/>
              <w:right w:val="single" w:sz="4" w:space="0" w:color="auto"/>
            </w:tcBorders>
            <w:shd w:val="clear" w:color="auto" w:fill="FFFFFF" w:themeFill="background1"/>
            <w:vAlign w:val="center"/>
          </w:tcPr>
          <w:p w14:paraId="6121CB58"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99713001"/>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3118" w:type="dxa"/>
            <w:tcBorders>
              <w:top w:val="single" w:sz="4" w:space="0" w:color="auto"/>
              <w:left w:val="single" w:sz="4" w:space="0" w:color="auto"/>
              <w:bottom w:val="single" w:sz="4" w:space="0" w:color="auto"/>
            </w:tcBorders>
            <w:shd w:val="clear" w:color="auto" w:fill="FFFFFF" w:themeFill="background1"/>
            <w:vAlign w:val="center"/>
          </w:tcPr>
          <w:p w14:paraId="6882EA73"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Council Tax Reduction</w:t>
            </w: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016924CF"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485670330"/>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r>
      <w:tr w:rsidR="00A23260" w:rsidRPr="00F11753" w14:paraId="59F9E7F8" w14:textId="77777777" w:rsidTr="00D373A3">
        <w:trPr>
          <w:trHeight w:val="283"/>
        </w:trPr>
        <w:tc>
          <w:tcPr>
            <w:tcW w:w="2830" w:type="dxa"/>
            <w:tcBorders>
              <w:top w:val="single" w:sz="4" w:space="0" w:color="auto"/>
              <w:left w:val="single" w:sz="4" w:space="0" w:color="auto"/>
              <w:bottom w:val="single" w:sz="4" w:space="0" w:color="auto"/>
            </w:tcBorders>
            <w:shd w:val="clear" w:color="auto" w:fill="FFFFFF" w:themeFill="background1"/>
            <w:vAlign w:val="center"/>
          </w:tcPr>
          <w:p w14:paraId="0D128AB1"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Housing Benefit</w:t>
            </w:r>
          </w:p>
        </w:tc>
        <w:tc>
          <w:tcPr>
            <w:tcW w:w="539" w:type="dxa"/>
            <w:tcBorders>
              <w:top w:val="single" w:sz="4" w:space="0" w:color="auto"/>
              <w:bottom w:val="single" w:sz="4" w:space="0" w:color="auto"/>
              <w:right w:val="single" w:sz="4" w:space="0" w:color="auto"/>
            </w:tcBorders>
            <w:shd w:val="clear" w:color="auto" w:fill="FFFFFF" w:themeFill="background1"/>
            <w:vAlign w:val="center"/>
          </w:tcPr>
          <w:p w14:paraId="1B5F50D7"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627673977"/>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2835" w:type="dxa"/>
            <w:tcBorders>
              <w:top w:val="single" w:sz="4" w:space="0" w:color="auto"/>
              <w:left w:val="single" w:sz="4" w:space="0" w:color="auto"/>
              <w:bottom w:val="single" w:sz="4" w:space="0" w:color="auto"/>
            </w:tcBorders>
            <w:shd w:val="clear" w:color="auto" w:fill="FFFFFF" w:themeFill="background1"/>
            <w:vAlign w:val="center"/>
          </w:tcPr>
          <w:p w14:paraId="32AD05D9"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Childcare Element of WTC</w:t>
            </w:r>
          </w:p>
        </w:tc>
        <w:tc>
          <w:tcPr>
            <w:tcW w:w="425" w:type="dxa"/>
            <w:tcBorders>
              <w:top w:val="single" w:sz="4" w:space="0" w:color="auto"/>
              <w:bottom w:val="single" w:sz="4" w:space="0" w:color="auto"/>
              <w:right w:val="single" w:sz="4" w:space="0" w:color="auto"/>
            </w:tcBorders>
            <w:shd w:val="clear" w:color="auto" w:fill="FFFFFF" w:themeFill="background1"/>
            <w:vAlign w:val="center"/>
          </w:tcPr>
          <w:p w14:paraId="32C62316"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465809858"/>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3118" w:type="dxa"/>
            <w:tcBorders>
              <w:top w:val="single" w:sz="4" w:space="0" w:color="auto"/>
              <w:left w:val="single" w:sz="4" w:space="0" w:color="auto"/>
              <w:bottom w:val="single" w:sz="4" w:space="0" w:color="auto"/>
            </w:tcBorders>
            <w:shd w:val="clear" w:color="auto" w:fill="FFFFFF" w:themeFill="background1"/>
            <w:vAlign w:val="center"/>
          </w:tcPr>
          <w:p w14:paraId="763CC0E1"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Education Maintenance Allowance</w:t>
            </w: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3C0794B"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954604415"/>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r>
      <w:tr w:rsidR="00A23260" w:rsidRPr="00F11753" w14:paraId="533F86CD" w14:textId="77777777" w:rsidTr="00D373A3">
        <w:trPr>
          <w:trHeight w:val="283"/>
        </w:trPr>
        <w:tc>
          <w:tcPr>
            <w:tcW w:w="2830" w:type="dxa"/>
            <w:tcBorders>
              <w:top w:val="single" w:sz="4" w:space="0" w:color="auto"/>
              <w:left w:val="single" w:sz="4" w:space="0" w:color="auto"/>
              <w:bottom w:val="single" w:sz="4" w:space="0" w:color="auto"/>
            </w:tcBorders>
            <w:shd w:val="clear" w:color="auto" w:fill="FFFFFF" w:themeFill="background1"/>
            <w:vAlign w:val="center"/>
          </w:tcPr>
          <w:p w14:paraId="6344F7FF" w14:textId="77777777" w:rsidR="00A23260" w:rsidRPr="00F11753" w:rsidRDefault="00A23260" w:rsidP="00D373A3">
            <w:pPr>
              <w:spacing w:after="0" w:line="240" w:lineRule="auto"/>
              <w:rPr>
                <w:rFonts w:eastAsia="Times New Roman" w:cstheme="minorHAnsi"/>
                <w:sz w:val="18"/>
                <w:szCs w:val="18"/>
                <w:lang w:eastAsia="en-GB"/>
              </w:rPr>
            </w:pPr>
            <w:r w:rsidRPr="00F11753">
              <w:rPr>
                <w:rFonts w:eastAsia="Times New Roman" w:cstheme="minorHAnsi"/>
                <w:sz w:val="18"/>
                <w:szCs w:val="18"/>
                <w:lang w:eastAsia="en-GB"/>
              </w:rPr>
              <w:t>Other (please state):</w:t>
            </w:r>
            <w:r w:rsidRPr="00F11753">
              <w:rPr>
                <w:rFonts w:eastAsia="Times New Roman" w:cstheme="minorHAnsi"/>
                <w:sz w:val="18"/>
                <w:szCs w:val="18"/>
                <w:lang w:eastAsia="en-GB"/>
              </w:rPr>
              <w:fldChar w:fldCharType="begin"/>
            </w:r>
            <w:r w:rsidRPr="00F11753">
              <w:rPr>
                <w:rFonts w:eastAsia="Times New Roman" w:cstheme="minorHAnsi"/>
                <w:sz w:val="18"/>
                <w:szCs w:val="18"/>
                <w:lang w:eastAsia="en-GB"/>
              </w:rPr>
              <w:instrText xml:space="preserve"> FORMCHECKBOX </w:instrText>
            </w:r>
            <w:r w:rsidRPr="00F11753">
              <w:rPr>
                <w:rFonts w:eastAsia="Times New Roman" w:cstheme="minorHAnsi"/>
                <w:sz w:val="18"/>
                <w:szCs w:val="18"/>
                <w:lang w:eastAsia="en-GB"/>
              </w:rPr>
              <w:fldChar w:fldCharType="separate"/>
            </w:r>
            <w:r w:rsidRPr="00F11753">
              <w:rPr>
                <w:rFonts w:eastAsia="Times New Roman" w:cstheme="minorHAnsi"/>
                <w:sz w:val="18"/>
                <w:szCs w:val="18"/>
                <w:lang w:eastAsia="en-GB"/>
              </w:rPr>
              <w:fldChar w:fldCharType="end"/>
            </w:r>
          </w:p>
        </w:tc>
        <w:tc>
          <w:tcPr>
            <w:tcW w:w="539" w:type="dxa"/>
            <w:tcBorders>
              <w:top w:val="single" w:sz="4" w:space="0" w:color="auto"/>
              <w:bottom w:val="single" w:sz="4" w:space="0" w:color="auto"/>
              <w:right w:val="single" w:sz="4" w:space="0" w:color="auto"/>
            </w:tcBorders>
            <w:shd w:val="clear" w:color="auto" w:fill="FFFFFF" w:themeFill="background1"/>
            <w:vAlign w:val="center"/>
          </w:tcPr>
          <w:p w14:paraId="67EAE8D8" w14:textId="77777777" w:rsidR="00A23260" w:rsidRPr="00F11753" w:rsidRDefault="00A23260" w:rsidP="00D373A3">
            <w:pPr>
              <w:spacing w:after="0" w:line="240" w:lineRule="auto"/>
              <w:jc w:val="center"/>
              <w:rPr>
                <w:rFonts w:eastAsia="Times New Roman" w:cstheme="minorHAnsi"/>
                <w:sz w:val="18"/>
                <w:szCs w:val="18"/>
                <w:lang w:eastAsia="en-GB"/>
              </w:rPr>
            </w:pPr>
            <w:r w:rsidRPr="00F11753">
              <w:rPr>
                <w:rFonts w:eastAsia="Times New Roman" w:cstheme="minorHAnsi"/>
                <w:lang w:eastAsia="en-GB"/>
              </w:rPr>
              <w:fldChar w:fldCharType="begin"/>
            </w:r>
            <w:r w:rsidRPr="00F11753">
              <w:rPr>
                <w:rFonts w:eastAsia="Times New Roman" w:cstheme="minorHAnsi"/>
                <w:lang w:eastAsia="en-GB"/>
              </w:rPr>
              <w:instrText xml:space="preserve"> FORMCHECKBOX </w:instrText>
            </w:r>
            <w:r w:rsidRPr="00F11753">
              <w:rPr>
                <w:rFonts w:eastAsia="Times New Roman" w:cstheme="minorHAnsi"/>
                <w:lang w:eastAsia="en-GB"/>
              </w:rPr>
              <w:fldChar w:fldCharType="separate"/>
            </w:r>
            <w:r w:rsidRPr="00F11753">
              <w:rPr>
                <w:rFonts w:eastAsia="Times New Roman" w:cstheme="minorHAnsi"/>
                <w:lang w:eastAsia="en-GB"/>
              </w:rPr>
              <w:fldChar w:fldCharType="end"/>
            </w:r>
            <w:sdt>
              <w:sdtPr>
                <w:rPr>
                  <w:rFonts w:eastAsia="Times New Roman" w:cstheme="minorHAnsi"/>
                  <w:lang w:eastAsia="en-GB"/>
                </w:rPr>
                <w:id w:val="-1706557470"/>
                <w14:checkbox>
                  <w14:checked w14:val="0"/>
                  <w14:checkedState w14:val="2612" w14:font="MS Gothic"/>
                  <w14:uncheckedState w14:val="2610" w14:font="MS Gothic"/>
                </w14:checkbox>
              </w:sdtPr>
              <w:sdtEndPr/>
              <w:sdtContent>
                <w:r w:rsidRPr="00F11753">
                  <w:rPr>
                    <w:rFonts w:ascii="Segoe UI Symbol" w:eastAsia="MS Gothic" w:hAnsi="Segoe UI Symbol" w:cs="Segoe UI Symbol"/>
                    <w:lang w:eastAsia="en-GB"/>
                  </w:rPr>
                  <w:t>☐</w:t>
                </w:r>
              </w:sdtContent>
            </w:sdt>
          </w:p>
        </w:tc>
        <w:tc>
          <w:tcPr>
            <w:tcW w:w="68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3A64C" w14:textId="77777777" w:rsidR="00A23260" w:rsidRPr="00F11753" w:rsidRDefault="00A23260" w:rsidP="00D373A3">
            <w:pPr>
              <w:spacing w:after="0" w:line="240" w:lineRule="auto"/>
              <w:jc w:val="center"/>
              <w:rPr>
                <w:rFonts w:eastAsia="Times New Roman" w:cstheme="minorHAnsi"/>
                <w:sz w:val="18"/>
                <w:szCs w:val="18"/>
                <w:lang w:eastAsia="en-GB"/>
              </w:rPr>
            </w:pPr>
          </w:p>
        </w:tc>
      </w:tr>
    </w:tbl>
    <w:p w14:paraId="4A693F7C" w14:textId="6FC8068C" w:rsidR="00A23260" w:rsidRDefault="00A23260" w:rsidP="009D15EA">
      <w:pPr>
        <w:spacing w:after="0"/>
        <w:rPr>
          <w:rFonts w:ascii="Calibri" w:eastAsia="Calibri" w:hAnsi="Calibri" w:cs="Times New Roman"/>
          <w:sz w:val="16"/>
          <w:szCs w:val="16"/>
        </w:rPr>
      </w:pPr>
    </w:p>
    <w:bookmarkEnd w:id="0"/>
    <w:p w14:paraId="7BF5DEAB" w14:textId="77777777" w:rsidR="009D15EA" w:rsidRPr="009D15EA" w:rsidRDefault="009D15EA" w:rsidP="009D15EA">
      <w:pPr>
        <w:spacing w:after="0"/>
        <w:rPr>
          <w:rFonts w:ascii="Calibri" w:eastAsia="Calibri" w:hAnsi="Calibri" w:cs="Times New Roman"/>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
        <w:gridCol w:w="2552"/>
        <w:gridCol w:w="425"/>
        <w:gridCol w:w="2126"/>
        <w:gridCol w:w="425"/>
        <w:gridCol w:w="1804"/>
        <w:gridCol w:w="464"/>
      </w:tblGrid>
      <w:tr w:rsidR="00802B7D" w:rsidRPr="006663C1" w14:paraId="287E6DDA" w14:textId="77777777" w:rsidTr="00BA3058">
        <w:trPr>
          <w:trHeight w:val="283"/>
        </w:trPr>
        <w:tc>
          <w:tcPr>
            <w:tcW w:w="10201" w:type="dxa"/>
            <w:gridSpan w:val="8"/>
            <w:tcBorders>
              <w:top w:val="single" w:sz="4" w:space="0" w:color="auto"/>
              <w:left w:val="single" w:sz="4" w:space="0" w:color="auto"/>
            </w:tcBorders>
            <w:shd w:val="clear" w:color="auto" w:fill="BFBFBF" w:themeFill="background1" w:themeFillShade="BF"/>
            <w:vAlign w:val="center"/>
          </w:tcPr>
          <w:p w14:paraId="13546A4B" w14:textId="5616C441" w:rsidR="00802B7D" w:rsidRPr="00802B7D" w:rsidRDefault="0034452F" w:rsidP="0027710C">
            <w:pPr>
              <w:spacing w:after="0" w:line="240" w:lineRule="auto"/>
              <w:jc w:val="center"/>
              <w:rPr>
                <w:rFonts w:ascii="Calibri" w:eastAsia="Times New Roman" w:hAnsi="Calibri" w:cs="Calibri"/>
                <w:iCs/>
                <w:sz w:val="18"/>
                <w:szCs w:val="18"/>
                <w:lang w:eastAsia="en-GB"/>
              </w:rPr>
            </w:pPr>
            <w:r>
              <w:rPr>
                <w:rFonts w:ascii="Calibri" w:eastAsia="Calibri" w:hAnsi="Calibri" w:cs="Times New Roman"/>
                <w:b/>
                <w:iCs/>
                <w:sz w:val="18"/>
                <w:szCs w:val="18"/>
              </w:rPr>
              <w:t>Employment Challenges</w:t>
            </w:r>
          </w:p>
        </w:tc>
      </w:tr>
      <w:tr w:rsidR="006663C1" w:rsidRPr="006663C1" w14:paraId="30F5523C" w14:textId="77777777" w:rsidTr="006663C1">
        <w:trPr>
          <w:trHeight w:val="283"/>
        </w:trPr>
        <w:tc>
          <w:tcPr>
            <w:tcW w:w="10201" w:type="dxa"/>
            <w:gridSpan w:val="8"/>
            <w:shd w:val="clear" w:color="auto" w:fill="auto"/>
            <w:vAlign w:val="center"/>
          </w:tcPr>
          <w:p w14:paraId="15491D4A" w14:textId="585CF37B" w:rsidR="006663C1" w:rsidRPr="006663C1" w:rsidRDefault="006663C1" w:rsidP="006663C1">
            <w:pPr>
              <w:spacing w:after="0" w:line="240" w:lineRule="auto"/>
              <w:rPr>
                <w:rFonts w:ascii="Calibri" w:eastAsia="Times New Roman" w:hAnsi="Calibri" w:cs="Calibri"/>
                <w:b/>
                <w:sz w:val="18"/>
                <w:szCs w:val="18"/>
                <w:lang w:eastAsia="en-GB"/>
              </w:rPr>
            </w:pPr>
            <w:r w:rsidRPr="006663C1">
              <w:rPr>
                <w:rFonts w:ascii="Calibri" w:eastAsia="Times New Roman" w:hAnsi="Calibri" w:cs="Calibri"/>
                <w:b/>
                <w:sz w:val="18"/>
                <w:szCs w:val="18"/>
                <w:lang w:eastAsia="en-GB"/>
              </w:rPr>
              <w:t>Please tick all boxes which apply</w:t>
            </w:r>
          </w:p>
        </w:tc>
      </w:tr>
      <w:tr w:rsidR="0034452F" w:rsidRPr="006663C1" w14:paraId="411558A2" w14:textId="77777777" w:rsidTr="004347CA">
        <w:trPr>
          <w:trHeight w:val="283"/>
        </w:trPr>
        <w:tc>
          <w:tcPr>
            <w:tcW w:w="1980" w:type="dxa"/>
            <w:tcBorders>
              <w:right w:val="nil"/>
            </w:tcBorders>
            <w:shd w:val="clear" w:color="auto" w:fill="auto"/>
            <w:vAlign w:val="center"/>
          </w:tcPr>
          <w:p w14:paraId="4E60A408" w14:textId="1E98B5F4"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rPr>
              <w:fldChar w:fldCharType="begin"/>
            </w:r>
            <w:r w:rsidRPr="006663C1">
              <w:rPr>
                <w:rFonts w:ascii="Calibri" w:eastAsia="Times New Roman" w:hAnsi="Calibri" w:cs="Calibri"/>
                <w:sz w:val="18"/>
                <w:szCs w:val="18"/>
              </w:rPr>
              <w:instrText xml:space="preserve"> AutoTextList  \s NoStyle \t “Former member of the UK Armed Forces” </w:instrText>
            </w:r>
            <w:r w:rsidRPr="006663C1">
              <w:rPr>
                <w:rFonts w:ascii="Calibri" w:eastAsia="Times New Roman" w:hAnsi="Calibri" w:cs="Calibri"/>
                <w:sz w:val="18"/>
                <w:szCs w:val="18"/>
              </w:rPr>
              <w:fldChar w:fldCharType="separate"/>
            </w:r>
            <w:r w:rsidRPr="006663C1">
              <w:rPr>
                <w:rFonts w:ascii="Calibri" w:eastAsia="Times New Roman" w:hAnsi="Calibri" w:cs="Calibri"/>
                <w:sz w:val="18"/>
                <w:szCs w:val="18"/>
              </w:rPr>
              <w:t>Armed Forces Veteran</w:t>
            </w:r>
            <w:r w:rsidRPr="006663C1">
              <w:rPr>
                <w:rFonts w:ascii="Calibri" w:eastAsia="Times New Roman" w:hAnsi="Calibri" w:cs="Calibri"/>
                <w:sz w:val="18"/>
                <w:szCs w:val="18"/>
              </w:rPr>
              <w:fldChar w:fldCharType="end"/>
            </w:r>
          </w:p>
        </w:tc>
        <w:tc>
          <w:tcPr>
            <w:tcW w:w="425" w:type="dxa"/>
            <w:tcBorders>
              <w:left w:val="nil"/>
            </w:tcBorders>
            <w:shd w:val="clear" w:color="auto" w:fill="auto"/>
            <w:vAlign w:val="center"/>
            <w:hideMark/>
          </w:tcPr>
          <w:p w14:paraId="6C81B7BF" w14:textId="50AA6037"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270971843"/>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tcPr>
          <w:p w14:paraId="2335E915" w14:textId="33EAAA92"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Calibri" w:hAnsi="Calibri" w:cs="Times New Roman"/>
              </w:rPr>
              <w:instrText xml:space="preserve"> </w:instrText>
            </w:r>
            <w:r w:rsidRPr="006663C1">
              <w:rPr>
                <w:rFonts w:ascii="Calibri" w:eastAsia="Times New Roman" w:hAnsi="Calibri" w:cs="Calibri"/>
                <w:sz w:val="18"/>
                <w:szCs w:val="18"/>
                <w:lang w:eastAsia="en-GB"/>
              </w:rPr>
              <w:instrText xml:space="preserve">AutoTextList  \s NoStyle \t “An asylum seeker is someone who has asked a Government for refugee status and is waiting to hear the outcome of their application.”   </w:instrText>
            </w:r>
            <w:r w:rsidRPr="006663C1">
              <w:rPr>
                <w:rFonts w:ascii="Calibri" w:eastAsia="Times New Roman" w:hAnsi="Calibri" w:cs="Calibri"/>
                <w:sz w:val="18"/>
                <w:szCs w:val="18"/>
                <w:lang w:eastAsia="en-GB"/>
              </w:rPr>
              <w:fldChar w:fldCharType="separate"/>
            </w:r>
            <w:r w:rsidRPr="006663C1">
              <w:rPr>
                <w:rFonts w:ascii="Calibri" w:eastAsia="Times New Roman" w:hAnsi="Calibri" w:cs="Calibri"/>
                <w:sz w:val="18"/>
                <w:szCs w:val="18"/>
                <w:lang w:eastAsia="en-GB"/>
              </w:rPr>
              <w:t xml:space="preserve">Asylum </w:t>
            </w:r>
            <w:r w:rsidR="009A3DEB">
              <w:rPr>
                <w:rFonts w:ascii="Calibri" w:eastAsia="Times New Roman" w:hAnsi="Calibri" w:cs="Calibri"/>
                <w:sz w:val="18"/>
                <w:szCs w:val="18"/>
                <w:lang w:eastAsia="en-GB"/>
              </w:rPr>
              <w:t>s</w:t>
            </w:r>
            <w:r w:rsidRPr="006663C1">
              <w:rPr>
                <w:rFonts w:ascii="Calibri" w:eastAsia="Times New Roman" w:hAnsi="Calibri" w:cs="Calibri"/>
                <w:sz w:val="18"/>
                <w:szCs w:val="18"/>
                <w:lang w:eastAsia="en-GB"/>
              </w:rPr>
              <w:t>eeker</w:t>
            </w:r>
            <w:r w:rsidRPr="006663C1">
              <w:rPr>
                <w:rFonts w:ascii="Calibri" w:eastAsia="Times New Roman" w:hAnsi="Calibri" w:cs="Calibri"/>
                <w:sz w:val="18"/>
                <w:szCs w:val="18"/>
                <w:lang w:eastAsia="en-GB"/>
              </w:rPr>
              <w:fldChar w:fldCharType="end"/>
            </w:r>
            <w:r w:rsidRPr="006663C1">
              <w:rPr>
                <w:rFonts w:ascii="Calibri" w:eastAsia="Times New Roman" w:hAnsi="Calibri" w:cs="Calibri"/>
                <w:sz w:val="18"/>
                <w:szCs w:val="18"/>
                <w:lang w:eastAsia="en-GB"/>
              </w:rPr>
              <w:fldChar w:fldCharType="begin"/>
            </w:r>
            <w:r w:rsidRPr="006663C1">
              <w:rPr>
                <w:rFonts w:ascii="Calibri" w:eastAsia="Times New Roman" w:hAnsi="Calibri" w:cs="Calibri"/>
                <w:sz w:val="18"/>
                <w:szCs w:val="18"/>
                <w:lang w:eastAsia="en-GB"/>
              </w:rPr>
              <w:instrText xml:space="preserve"> AutoTextList  \s NoStyle \t “An individual who ‘has applied for asylum and is waiting for a decision as to whether or not they are a refugee.</w:instrText>
            </w:r>
          </w:p>
          <w:p w14:paraId="663B9EB2" w14:textId="77777777"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instrText xml:space="preserve">” </w:instrText>
            </w:r>
          </w:p>
          <w:p w14:paraId="4773095B" w14:textId="18440B3A" w:rsidR="0034452F" w:rsidRPr="006663C1" w:rsidRDefault="0034452F" w:rsidP="0034452F">
            <w:pPr>
              <w:spacing w:after="0" w:line="240" w:lineRule="auto"/>
              <w:rPr>
                <w:rFonts w:ascii="Calibri" w:eastAsia="Times New Roman" w:hAnsi="Calibri" w:cs="Calibri"/>
                <w:sz w:val="18"/>
                <w:szCs w:val="18"/>
              </w:rPr>
            </w:pPr>
            <w:r w:rsidRPr="006663C1">
              <w:rPr>
                <w:rFonts w:ascii="Calibri" w:eastAsia="Times New Roman" w:hAnsi="Calibri" w:cs="Calibri"/>
                <w:sz w:val="18"/>
                <w:szCs w:val="18"/>
                <w:lang w:eastAsia="en-GB"/>
              </w:rPr>
              <w:instrText xml:space="preserve"> </w:instrText>
            </w:r>
            <w:r w:rsidRPr="006663C1">
              <w:rPr>
                <w:rFonts w:ascii="Calibri" w:eastAsia="Times New Roman" w:hAnsi="Calibri" w:cs="Calibri"/>
                <w:sz w:val="18"/>
                <w:szCs w:val="18"/>
                <w:lang w:eastAsia="en-GB"/>
              </w:rPr>
              <w:fldChar w:fldCharType="end"/>
            </w:r>
          </w:p>
        </w:tc>
        <w:tc>
          <w:tcPr>
            <w:tcW w:w="425" w:type="dxa"/>
            <w:tcBorders>
              <w:left w:val="nil"/>
            </w:tcBorders>
            <w:shd w:val="clear" w:color="auto" w:fill="auto"/>
            <w:vAlign w:val="center"/>
            <w:hideMark/>
          </w:tcPr>
          <w:p w14:paraId="233AC259" w14:textId="36ECAFA4"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440570943"/>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126" w:type="dxa"/>
            <w:tcBorders>
              <w:right w:val="nil"/>
            </w:tcBorders>
            <w:shd w:val="clear" w:color="auto" w:fill="auto"/>
            <w:vAlign w:val="center"/>
          </w:tcPr>
          <w:p w14:paraId="789F0122" w14:textId="77777777" w:rsidR="0034452F" w:rsidRPr="006663C1" w:rsidRDefault="0034452F" w:rsidP="0034452F">
            <w:pPr>
              <w:autoSpaceDE w:val="0"/>
              <w:autoSpaceDN w:val="0"/>
              <w:adjustRightInd w:val="0"/>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Times New Roman" w:hAnsi="Calibri" w:cs="Calibri"/>
                <w:sz w:val="18"/>
                <w:szCs w:val="18"/>
                <w:lang w:eastAsia="en-GB"/>
              </w:rPr>
              <w:instrText xml:space="preserve"> AutoTextList  \s NoStyle \t “This relates to any crime that an individual has been convicted of that has not been ‘spent’ or is exempt from becoming spent. </w:instrText>
            </w:r>
          </w:p>
          <w:p w14:paraId="1E5E13CE" w14:textId="50BD4200" w:rsidR="0034452F" w:rsidRPr="006663C1" w:rsidRDefault="0034452F" w:rsidP="0034452F">
            <w:pPr>
              <w:spacing w:after="0" w:line="240" w:lineRule="auto"/>
              <w:rPr>
                <w:rFonts w:ascii="Calibri" w:eastAsia="Times New Roman" w:hAnsi="Calibri" w:cs="Calibri"/>
                <w:sz w:val="18"/>
                <w:szCs w:val="18"/>
              </w:rPr>
            </w:pPr>
            <w:r w:rsidRPr="006663C1">
              <w:rPr>
                <w:rFonts w:ascii="Calibri" w:eastAsia="Times New Roman" w:hAnsi="Calibri" w:cs="Calibri"/>
                <w:sz w:val="18"/>
                <w:szCs w:val="18"/>
                <w:lang w:eastAsia="en-GB"/>
              </w:rPr>
              <w:instrText xml:space="preserve">” </w:instrText>
            </w:r>
            <w:r w:rsidRPr="006663C1">
              <w:rPr>
                <w:rFonts w:ascii="Calibri" w:eastAsia="Times New Roman" w:hAnsi="Calibri" w:cs="Calibri"/>
                <w:sz w:val="18"/>
                <w:szCs w:val="18"/>
                <w:lang w:eastAsia="en-GB"/>
              </w:rPr>
              <w:fldChar w:fldCharType="separate"/>
            </w:r>
            <w:r w:rsidRPr="006663C1">
              <w:rPr>
                <w:rFonts w:ascii="Calibri" w:eastAsia="Times New Roman" w:hAnsi="Calibri" w:cs="Calibri"/>
                <w:sz w:val="18"/>
                <w:szCs w:val="18"/>
                <w:lang w:eastAsia="en-GB"/>
              </w:rPr>
              <w:t xml:space="preserve">Criminal </w:t>
            </w:r>
            <w:r w:rsidR="009A3DEB">
              <w:rPr>
                <w:rFonts w:ascii="Calibri" w:eastAsia="Times New Roman" w:hAnsi="Calibri" w:cs="Calibri"/>
                <w:sz w:val="18"/>
                <w:szCs w:val="18"/>
                <w:lang w:eastAsia="en-GB"/>
              </w:rPr>
              <w:t>c</w:t>
            </w:r>
            <w:r w:rsidRPr="006663C1">
              <w:rPr>
                <w:rFonts w:ascii="Calibri" w:eastAsia="Times New Roman" w:hAnsi="Calibri" w:cs="Calibri"/>
                <w:sz w:val="18"/>
                <w:szCs w:val="18"/>
                <w:lang w:eastAsia="en-GB"/>
              </w:rPr>
              <w:t>onvictions</w:t>
            </w:r>
            <w:r w:rsidRPr="006663C1">
              <w:rPr>
                <w:rFonts w:ascii="Calibri" w:eastAsia="Times New Roman" w:hAnsi="Calibri" w:cs="Calibri"/>
                <w:sz w:val="18"/>
                <w:szCs w:val="18"/>
                <w:lang w:eastAsia="en-GB"/>
              </w:rPr>
              <w:fldChar w:fldCharType="end"/>
            </w:r>
          </w:p>
        </w:tc>
        <w:tc>
          <w:tcPr>
            <w:tcW w:w="425" w:type="dxa"/>
            <w:tcBorders>
              <w:left w:val="nil"/>
            </w:tcBorders>
            <w:shd w:val="clear" w:color="auto" w:fill="auto"/>
            <w:vAlign w:val="center"/>
            <w:hideMark/>
          </w:tcPr>
          <w:p w14:paraId="1A2A9650" w14:textId="36C530DE"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912544013"/>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804" w:type="dxa"/>
            <w:tcBorders>
              <w:right w:val="nil"/>
            </w:tcBorders>
            <w:shd w:val="clear" w:color="auto" w:fill="auto"/>
            <w:vAlign w:val="center"/>
          </w:tcPr>
          <w:p w14:paraId="6ED531AF" w14:textId="3B2848E2" w:rsidR="0034452F" w:rsidRPr="006663C1" w:rsidRDefault="0034452F" w:rsidP="0034452F">
            <w:pPr>
              <w:spacing w:after="0" w:line="240" w:lineRule="auto"/>
              <w:rPr>
                <w:rFonts w:ascii="Calibri" w:eastAsia="Times New Roman" w:hAnsi="Calibri" w:cs="Calibri"/>
                <w:sz w:val="18"/>
                <w:szCs w:val="18"/>
              </w:rPr>
            </w:pPr>
            <w:r w:rsidRPr="006663C1">
              <w:rPr>
                <w:rFonts w:ascii="Calibri" w:eastAsia="Times New Roman" w:hAnsi="Calibri" w:cs="Calibri"/>
                <w:sz w:val="18"/>
                <w:szCs w:val="18"/>
              </w:rPr>
              <w:fldChar w:fldCharType="begin"/>
            </w:r>
            <w:r w:rsidRPr="006663C1">
              <w:rPr>
                <w:rFonts w:ascii="Calibri" w:eastAsia="Calibri" w:hAnsi="Calibri" w:cs="Times New Roman"/>
              </w:rPr>
              <w:instrText xml:space="preserve"> </w:instrText>
            </w:r>
            <w:r w:rsidRPr="006663C1">
              <w:rPr>
                <w:rFonts w:ascii="Calibri" w:eastAsia="Times New Roman" w:hAnsi="Calibri" w:cs="Calibri"/>
                <w:sz w:val="18"/>
                <w:szCs w:val="18"/>
              </w:rPr>
              <w:instrText xml:space="preserve">AutoTextList  \s NoStyle \t “ ETHOS (European Typology of Homelessness and Housing Exclusion) classifies the following four living circumstances as homelessness or extreme forms of housing exclusion: Rooflessness, Houselessness , Insecure accommodation and Inadequate housing.”   </w:instrText>
            </w:r>
            <w:r w:rsidRPr="006663C1">
              <w:rPr>
                <w:rFonts w:ascii="Calibri" w:eastAsia="Times New Roman" w:hAnsi="Calibri" w:cs="Calibri"/>
                <w:sz w:val="18"/>
                <w:szCs w:val="18"/>
              </w:rPr>
              <w:fldChar w:fldCharType="separate"/>
            </w:r>
            <w:r w:rsidRPr="006663C1">
              <w:rPr>
                <w:rFonts w:ascii="Calibri" w:eastAsia="Times New Roman" w:hAnsi="Calibri" w:cs="Calibri"/>
                <w:sz w:val="18"/>
                <w:szCs w:val="18"/>
              </w:rPr>
              <w:t xml:space="preserve">Homeless or </w:t>
            </w:r>
            <w:r w:rsidR="009A3DEB">
              <w:rPr>
                <w:rFonts w:ascii="Calibri" w:eastAsia="Times New Roman" w:hAnsi="Calibri" w:cs="Calibri"/>
                <w:sz w:val="18"/>
                <w:szCs w:val="18"/>
              </w:rPr>
              <w:t>a</w:t>
            </w:r>
            <w:r w:rsidRPr="006663C1">
              <w:rPr>
                <w:rFonts w:ascii="Calibri" w:eastAsia="Times New Roman" w:hAnsi="Calibri" w:cs="Calibri"/>
                <w:sz w:val="18"/>
                <w:szCs w:val="18"/>
              </w:rPr>
              <w:t xml:space="preserve">ffected by </w:t>
            </w:r>
            <w:r w:rsidR="009A3DEB">
              <w:rPr>
                <w:rFonts w:ascii="Calibri" w:eastAsia="Times New Roman" w:hAnsi="Calibri" w:cs="Calibri"/>
                <w:sz w:val="18"/>
                <w:szCs w:val="18"/>
              </w:rPr>
              <w:t>h</w:t>
            </w:r>
            <w:r w:rsidRPr="006663C1">
              <w:rPr>
                <w:rFonts w:ascii="Calibri" w:eastAsia="Times New Roman" w:hAnsi="Calibri" w:cs="Calibri"/>
                <w:sz w:val="18"/>
                <w:szCs w:val="18"/>
              </w:rPr>
              <w:t xml:space="preserve">ousing </w:t>
            </w:r>
            <w:r w:rsidR="009A3DEB">
              <w:rPr>
                <w:rFonts w:ascii="Calibri" w:eastAsia="Times New Roman" w:hAnsi="Calibri" w:cs="Calibri"/>
                <w:sz w:val="18"/>
                <w:szCs w:val="18"/>
              </w:rPr>
              <w:t>e</w:t>
            </w:r>
            <w:r w:rsidRPr="006663C1">
              <w:rPr>
                <w:rFonts w:ascii="Calibri" w:eastAsia="Times New Roman" w:hAnsi="Calibri" w:cs="Calibri"/>
                <w:sz w:val="18"/>
                <w:szCs w:val="18"/>
              </w:rPr>
              <w:t>xclusion</w:t>
            </w:r>
            <w:r w:rsidRPr="006663C1">
              <w:rPr>
                <w:rFonts w:ascii="Calibri" w:eastAsia="Times New Roman" w:hAnsi="Calibri" w:cs="Calibri"/>
                <w:sz w:val="18"/>
                <w:szCs w:val="18"/>
              </w:rPr>
              <w:fldChar w:fldCharType="end"/>
            </w:r>
          </w:p>
        </w:tc>
        <w:tc>
          <w:tcPr>
            <w:tcW w:w="464" w:type="dxa"/>
            <w:tcBorders>
              <w:left w:val="nil"/>
            </w:tcBorders>
            <w:shd w:val="clear" w:color="auto" w:fill="auto"/>
            <w:vAlign w:val="center"/>
            <w:hideMark/>
          </w:tcPr>
          <w:p w14:paraId="03DFF061" w14:textId="19E9F535"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453758439"/>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r>
      <w:tr w:rsidR="0034452F" w:rsidRPr="006663C1" w14:paraId="5FE852CA" w14:textId="77777777" w:rsidTr="004347CA">
        <w:trPr>
          <w:trHeight w:val="283"/>
        </w:trPr>
        <w:tc>
          <w:tcPr>
            <w:tcW w:w="1980" w:type="dxa"/>
            <w:tcBorders>
              <w:right w:val="nil"/>
            </w:tcBorders>
            <w:shd w:val="clear" w:color="auto" w:fill="auto"/>
            <w:vAlign w:val="center"/>
          </w:tcPr>
          <w:p w14:paraId="6AF61CCF" w14:textId="2B97CD0B" w:rsidR="0034452F" w:rsidRPr="006663C1" w:rsidRDefault="009A3DEB" w:rsidP="0034452F">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No or limited work experience</w:t>
            </w:r>
          </w:p>
        </w:tc>
        <w:tc>
          <w:tcPr>
            <w:tcW w:w="425" w:type="dxa"/>
            <w:tcBorders>
              <w:left w:val="nil"/>
            </w:tcBorders>
            <w:shd w:val="clear" w:color="auto" w:fill="auto"/>
            <w:vAlign w:val="center"/>
          </w:tcPr>
          <w:p w14:paraId="7EBC28DB" w14:textId="7F8D543A"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210515039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tcPr>
          <w:p w14:paraId="6D032CD9" w14:textId="77777777" w:rsidR="009A3DEB" w:rsidRPr="006663C1" w:rsidRDefault="009A3DEB" w:rsidP="009A3DEB">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Times New Roman" w:hAnsi="Calibri" w:cs="Calibri"/>
                <w:sz w:val="18"/>
                <w:szCs w:val="18"/>
                <w:lang w:eastAsia="en-GB"/>
              </w:rPr>
              <w:instrText xml:space="preserve"> </w:instrText>
            </w:r>
          </w:p>
          <w:p w14:paraId="2DDC6AB5" w14:textId="77777777" w:rsidR="009A3DEB" w:rsidRPr="006663C1" w:rsidRDefault="009A3DEB" w:rsidP="009A3DEB">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instrText>AutoTextList  \s NoStyle \t “An individual who owing to a well- founded fear of being persecuted for reason of race, religion, nationality, membership of a particular social group, or political opinion, is unable to or, owing to such fear, is unwilling to avail himself of protection of that country.</w:instrText>
            </w:r>
          </w:p>
          <w:p w14:paraId="7BF66E8D" w14:textId="77777777" w:rsidR="009A3DEB" w:rsidRPr="006663C1" w:rsidRDefault="009A3DEB" w:rsidP="009A3DEB">
            <w:pPr>
              <w:spacing w:after="0" w:line="240" w:lineRule="auto"/>
              <w:rPr>
                <w:rFonts w:ascii="Calibri" w:eastAsia="Times New Roman" w:hAnsi="Calibri" w:cs="Calibri"/>
                <w:sz w:val="18"/>
                <w:szCs w:val="18"/>
                <w:lang w:eastAsia="en-GB"/>
              </w:rPr>
            </w:pPr>
          </w:p>
          <w:p w14:paraId="13785CE9" w14:textId="37FC1E65" w:rsidR="0034452F" w:rsidRPr="006663C1" w:rsidRDefault="009A3DEB" w:rsidP="009A3DEB">
            <w:pPr>
              <w:spacing w:after="0" w:line="240" w:lineRule="auto"/>
              <w:rPr>
                <w:rFonts w:ascii="Calibri" w:eastAsia="Times New Roman" w:hAnsi="Calibri" w:cs="Calibri"/>
                <w:sz w:val="18"/>
                <w:szCs w:val="18"/>
              </w:rPr>
            </w:pPr>
            <w:r w:rsidRPr="006663C1">
              <w:rPr>
                <w:rFonts w:ascii="Calibri" w:eastAsia="Times New Roman" w:hAnsi="Calibri" w:cs="Calibri"/>
                <w:sz w:val="18"/>
                <w:szCs w:val="18"/>
                <w:lang w:eastAsia="en-GB"/>
              </w:rPr>
              <w:instrText xml:space="preserve">” </w:instrText>
            </w:r>
            <w:r w:rsidRPr="006663C1">
              <w:rPr>
                <w:rFonts w:ascii="Calibri" w:eastAsia="Times New Roman" w:hAnsi="Calibri" w:cs="Calibri"/>
                <w:sz w:val="18"/>
                <w:szCs w:val="18"/>
                <w:lang w:eastAsia="en-GB"/>
              </w:rPr>
              <w:fldChar w:fldCharType="separate"/>
            </w:r>
            <w:r w:rsidRPr="006663C1">
              <w:rPr>
                <w:rFonts w:ascii="Calibri" w:eastAsia="Times New Roman" w:hAnsi="Calibri" w:cs="Calibri"/>
                <w:sz w:val="18"/>
                <w:szCs w:val="18"/>
                <w:lang w:eastAsia="en-GB"/>
              </w:rPr>
              <w:t>Refugee</w:t>
            </w:r>
            <w:r w:rsidRPr="006663C1">
              <w:rPr>
                <w:rFonts w:ascii="Calibri" w:eastAsia="Times New Roman" w:hAnsi="Calibri" w:cs="Calibri"/>
                <w:sz w:val="18"/>
                <w:szCs w:val="18"/>
                <w:lang w:eastAsia="en-GB"/>
              </w:rPr>
              <w:fldChar w:fldCharType="end"/>
            </w:r>
          </w:p>
        </w:tc>
        <w:tc>
          <w:tcPr>
            <w:tcW w:w="425" w:type="dxa"/>
            <w:tcBorders>
              <w:left w:val="nil"/>
            </w:tcBorders>
            <w:shd w:val="clear" w:color="auto" w:fill="auto"/>
            <w:vAlign w:val="center"/>
          </w:tcPr>
          <w:p w14:paraId="0B911A29" w14:textId="34EFD64E"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27732844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126" w:type="dxa"/>
            <w:tcBorders>
              <w:right w:val="nil"/>
            </w:tcBorders>
            <w:shd w:val="clear" w:color="auto" w:fill="auto"/>
            <w:vAlign w:val="center"/>
          </w:tcPr>
          <w:p w14:paraId="2D0A8E33" w14:textId="77777777" w:rsidR="009A3DEB" w:rsidRPr="006663C1" w:rsidRDefault="009A3DEB" w:rsidP="009A3DEB">
            <w:pPr>
              <w:autoSpaceDE w:val="0"/>
              <w:autoSpaceDN w:val="0"/>
              <w:adjustRightInd w:val="0"/>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Times New Roman" w:hAnsi="Calibri" w:cs="Calibri"/>
                <w:sz w:val="18"/>
                <w:szCs w:val="18"/>
                <w:lang w:eastAsia="en-GB"/>
              </w:rPr>
              <w:instrText xml:space="preserve"> AutoTextList  \s NoStyle \t “The continued misuse of substances (typically alcohol or drugs) that severely affects an individual’s physical and mental health, social situation and responsibilities. </w:instrText>
            </w:r>
          </w:p>
          <w:p w14:paraId="562BE6D1" w14:textId="446010FA" w:rsidR="0034452F" w:rsidRPr="006663C1" w:rsidRDefault="009A3DEB" w:rsidP="009A3DEB">
            <w:pPr>
              <w:spacing w:after="0" w:line="240" w:lineRule="auto"/>
              <w:rPr>
                <w:rFonts w:ascii="Calibri" w:eastAsia="Times New Roman" w:hAnsi="Calibri" w:cs="Calibri"/>
                <w:sz w:val="18"/>
                <w:szCs w:val="18"/>
              </w:rPr>
            </w:pPr>
            <w:r w:rsidRPr="006663C1">
              <w:rPr>
                <w:rFonts w:ascii="Calibri" w:eastAsia="Times New Roman" w:hAnsi="Calibri" w:cs="Calibri"/>
                <w:sz w:val="18"/>
                <w:szCs w:val="18"/>
                <w:lang w:eastAsia="en-GB"/>
              </w:rPr>
              <w:instrText xml:space="preserve">” </w:instrText>
            </w:r>
            <w:r w:rsidRPr="006663C1">
              <w:rPr>
                <w:rFonts w:ascii="Calibri" w:eastAsia="Times New Roman" w:hAnsi="Calibri" w:cs="Calibri"/>
                <w:sz w:val="18"/>
                <w:szCs w:val="18"/>
                <w:lang w:eastAsia="en-GB"/>
              </w:rPr>
              <w:fldChar w:fldCharType="separate"/>
            </w:r>
            <w:r w:rsidRPr="006663C1">
              <w:rPr>
                <w:rFonts w:ascii="Calibri" w:eastAsia="Times New Roman" w:hAnsi="Calibri" w:cs="Calibri"/>
                <w:sz w:val="18"/>
                <w:szCs w:val="18"/>
                <w:lang w:eastAsia="en-GB"/>
              </w:rPr>
              <w:t xml:space="preserve">Substance </w:t>
            </w:r>
            <w:r>
              <w:rPr>
                <w:rFonts w:ascii="Calibri" w:eastAsia="Times New Roman" w:hAnsi="Calibri" w:cs="Calibri"/>
                <w:sz w:val="18"/>
                <w:szCs w:val="18"/>
                <w:lang w:eastAsia="en-GB"/>
              </w:rPr>
              <w:t>r</w:t>
            </w:r>
            <w:r w:rsidRPr="006663C1">
              <w:rPr>
                <w:rFonts w:ascii="Calibri" w:eastAsia="Times New Roman" w:hAnsi="Calibri" w:cs="Calibri"/>
                <w:sz w:val="18"/>
                <w:szCs w:val="18"/>
                <w:lang w:eastAsia="en-GB"/>
              </w:rPr>
              <w:t xml:space="preserve">elated </w:t>
            </w:r>
            <w:r>
              <w:rPr>
                <w:rFonts w:ascii="Calibri" w:eastAsia="Times New Roman" w:hAnsi="Calibri" w:cs="Calibri"/>
                <w:sz w:val="18"/>
                <w:szCs w:val="18"/>
                <w:lang w:eastAsia="en-GB"/>
              </w:rPr>
              <w:t>c</w:t>
            </w:r>
            <w:r w:rsidRPr="006663C1">
              <w:rPr>
                <w:rFonts w:ascii="Calibri" w:eastAsia="Times New Roman" w:hAnsi="Calibri" w:cs="Calibri"/>
                <w:sz w:val="18"/>
                <w:szCs w:val="18"/>
                <w:lang w:eastAsia="en-GB"/>
              </w:rPr>
              <w:t>onditions</w:t>
            </w:r>
            <w:r w:rsidRPr="006663C1">
              <w:rPr>
                <w:rFonts w:ascii="Calibri" w:eastAsia="Times New Roman" w:hAnsi="Calibri" w:cs="Calibri"/>
                <w:sz w:val="18"/>
                <w:szCs w:val="18"/>
                <w:lang w:eastAsia="en-GB"/>
              </w:rPr>
              <w:fldChar w:fldCharType="end"/>
            </w:r>
          </w:p>
        </w:tc>
        <w:tc>
          <w:tcPr>
            <w:tcW w:w="425" w:type="dxa"/>
            <w:tcBorders>
              <w:left w:val="nil"/>
            </w:tcBorders>
            <w:shd w:val="clear" w:color="auto" w:fill="auto"/>
            <w:vAlign w:val="center"/>
          </w:tcPr>
          <w:p w14:paraId="6D42B198" w14:textId="4407B618"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207482647"/>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804" w:type="dxa"/>
            <w:tcBorders>
              <w:right w:val="nil"/>
            </w:tcBorders>
            <w:shd w:val="clear" w:color="auto" w:fill="auto"/>
            <w:vAlign w:val="center"/>
          </w:tcPr>
          <w:p w14:paraId="42D68A62" w14:textId="7DE4FB24" w:rsidR="0034452F" w:rsidRPr="006663C1" w:rsidRDefault="009A3DEB" w:rsidP="0034452F">
            <w:pPr>
              <w:spacing w:after="0" w:line="240" w:lineRule="auto"/>
              <w:rPr>
                <w:rFonts w:ascii="Calibri" w:eastAsia="Times New Roman" w:hAnsi="Calibri" w:cs="Calibri"/>
                <w:sz w:val="18"/>
                <w:szCs w:val="18"/>
              </w:rPr>
            </w:pPr>
            <w:r>
              <w:rPr>
                <w:rFonts w:ascii="Calibri" w:eastAsia="Times New Roman" w:hAnsi="Calibri" w:cs="Calibri"/>
                <w:sz w:val="18"/>
                <w:szCs w:val="18"/>
                <w:lang w:eastAsia="en-GB"/>
              </w:rPr>
              <w:t>Childcare</w:t>
            </w:r>
          </w:p>
        </w:tc>
        <w:tc>
          <w:tcPr>
            <w:tcW w:w="464" w:type="dxa"/>
            <w:tcBorders>
              <w:left w:val="nil"/>
            </w:tcBorders>
            <w:shd w:val="clear" w:color="auto" w:fill="auto"/>
            <w:vAlign w:val="center"/>
          </w:tcPr>
          <w:p w14:paraId="3B87B2EF" w14:textId="41420868"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609351641"/>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r>
      <w:tr w:rsidR="0034452F" w:rsidRPr="006663C1" w14:paraId="21727A4E" w14:textId="77777777" w:rsidTr="004347CA">
        <w:trPr>
          <w:trHeight w:val="283"/>
        </w:trPr>
        <w:tc>
          <w:tcPr>
            <w:tcW w:w="1980" w:type="dxa"/>
            <w:tcBorders>
              <w:right w:val="nil"/>
            </w:tcBorders>
            <w:shd w:val="clear" w:color="auto" w:fill="auto"/>
            <w:vAlign w:val="center"/>
          </w:tcPr>
          <w:p w14:paraId="6EBCF2A9" w14:textId="77777777"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Times New Roman" w:hAnsi="Calibri" w:cs="Calibri"/>
                <w:sz w:val="18"/>
                <w:szCs w:val="18"/>
                <w:lang w:eastAsia="en-GB"/>
              </w:rPr>
              <w:instrText xml:space="preserve"> </w:instrText>
            </w:r>
          </w:p>
          <w:p w14:paraId="61B63115" w14:textId="395C1F80" w:rsidR="0034452F" w:rsidRPr="006663C1" w:rsidRDefault="0034452F" w:rsidP="0034452F">
            <w:pPr>
              <w:spacing w:after="0" w:line="240" w:lineRule="auto"/>
              <w:rPr>
                <w:rFonts w:ascii="Calibri" w:eastAsia="Times New Roman" w:hAnsi="Calibri" w:cs="Calibri"/>
                <w:sz w:val="18"/>
                <w:szCs w:val="18"/>
              </w:rPr>
            </w:pPr>
            <w:r w:rsidRPr="006663C1">
              <w:rPr>
                <w:rFonts w:ascii="Calibri" w:eastAsia="Times New Roman" w:hAnsi="Calibri" w:cs="Calibri"/>
                <w:sz w:val="18"/>
                <w:szCs w:val="18"/>
                <w:lang w:eastAsia="en-GB"/>
              </w:rPr>
              <w:instrText xml:space="preserve">AutoTextList  \s NoStyle \t “More than 6 months continuous unemployment (under 25)  More than 12 months continuous unemployment (over25)” </w:instrText>
            </w:r>
            <w:r w:rsidRPr="006663C1">
              <w:rPr>
                <w:rFonts w:ascii="Calibri" w:eastAsia="Times New Roman" w:hAnsi="Calibri" w:cs="Calibri"/>
                <w:sz w:val="18"/>
                <w:szCs w:val="18"/>
                <w:lang w:eastAsia="en-GB"/>
              </w:rPr>
              <w:fldChar w:fldCharType="separate"/>
            </w:r>
            <w:r w:rsidR="009A3DEB">
              <w:rPr>
                <w:rFonts w:ascii="Calibri" w:eastAsia="Times New Roman" w:hAnsi="Calibri" w:cs="Calibri"/>
                <w:sz w:val="18"/>
                <w:szCs w:val="18"/>
                <w:lang w:eastAsia="en-GB"/>
              </w:rPr>
              <w:t>Transport</w:t>
            </w:r>
            <w:r w:rsidRPr="006663C1">
              <w:rPr>
                <w:rFonts w:ascii="Calibri" w:eastAsia="Times New Roman" w:hAnsi="Calibri" w:cs="Calibri"/>
                <w:sz w:val="18"/>
                <w:szCs w:val="18"/>
                <w:lang w:eastAsia="en-GB"/>
              </w:rPr>
              <w:fldChar w:fldCharType="end"/>
            </w:r>
          </w:p>
        </w:tc>
        <w:tc>
          <w:tcPr>
            <w:tcW w:w="425" w:type="dxa"/>
            <w:tcBorders>
              <w:left w:val="nil"/>
            </w:tcBorders>
            <w:shd w:val="clear" w:color="auto" w:fill="auto"/>
            <w:vAlign w:val="center"/>
          </w:tcPr>
          <w:p w14:paraId="2585DDDA" w14:textId="7DF9F941"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0710046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tcPr>
          <w:p w14:paraId="1B9CCB44" w14:textId="0DB943AF"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rPr>
              <w:fldChar w:fldCharType="begin"/>
            </w:r>
            <w:r w:rsidRPr="006663C1">
              <w:rPr>
                <w:rFonts w:ascii="Calibri" w:eastAsia="Calibri" w:hAnsi="Calibri" w:cs="Times New Roman"/>
              </w:rPr>
              <w:instrText xml:space="preserve"> </w:instrText>
            </w:r>
            <w:r w:rsidRPr="006663C1">
              <w:rPr>
                <w:rFonts w:ascii="Calibri" w:eastAsia="Times New Roman" w:hAnsi="Calibri" w:cs="Calibri"/>
                <w:sz w:val="18"/>
                <w:szCs w:val="18"/>
              </w:rPr>
              <w:instrText xml:space="preserve">AutoTextList  \s NoStyle \t “Individuals who have no, or limited, experience of paid employment.”   </w:instrText>
            </w:r>
            <w:r w:rsidRPr="006663C1">
              <w:rPr>
                <w:rFonts w:ascii="Calibri" w:eastAsia="Times New Roman" w:hAnsi="Calibri" w:cs="Calibri"/>
                <w:sz w:val="18"/>
                <w:szCs w:val="18"/>
              </w:rPr>
              <w:fldChar w:fldCharType="separate"/>
            </w:r>
            <w:r w:rsidR="009A3DEB">
              <w:rPr>
                <w:rFonts w:ascii="Calibri" w:eastAsia="Times New Roman" w:hAnsi="Calibri" w:cs="Calibri"/>
                <w:sz w:val="18"/>
                <w:szCs w:val="18"/>
              </w:rPr>
              <w:t>Care experienced</w:t>
            </w:r>
            <w:r w:rsidRPr="006663C1">
              <w:rPr>
                <w:rFonts w:ascii="Calibri" w:eastAsia="Times New Roman" w:hAnsi="Calibri" w:cs="Calibri"/>
                <w:sz w:val="18"/>
                <w:szCs w:val="18"/>
              </w:rPr>
              <w:fldChar w:fldCharType="end"/>
            </w:r>
          </w:p>
        </w:tc>
        <w:tc>
          <w:tcPr>
            <w:tcW w:w="425" w:type="dxa"/>
            <w:tcBorders>
              <w:left w:val="nil"/>
            </w:tcBorders>
            <w:shd w:val="clear" w:color="auto" w:fill="auto"/>
            <w:vAlign w:val="center"/>
          </w:tcPr>
          <w:p w14:paraId="692EA5B9" w14:textId="5AE5FF0B"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544723112"/>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126" w:type="dxa"/>
            <w:tcBorders>
              <w:right w:val="nil"/>
            </w:tcBorders>
            <w:shd w:val="clear" w:color="auto" w:fill="auto"/>
            <w:vAlign w:val="center"/>
          </w:tcPr>
          <w:p w14:paraId="3D98A8FC" w14:textId="77777777"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Times New Roman" w:hAnsi="Calibri" w:cs="Calibri"/>
                <w:sz w:val="18"/>
                <w:szCs w:val="18"/>
                <w:lang w:eastAsia="en-GB"/>
              </w:rPr>
              <w:instrText xml:space="preserve"> AutoTextList  \s NoStyle \t “An employment situation that is insufficient in some important way for the worker: Examples include, holding a part-time job despite desiring full-time work, skills underutilisation - where the employee has education, experience, or skills beyond the requirements of the job”</w:instrText>
            </w:r>
          </w:p>
          <w:p w14:paraId="2497B247" w14:textId="77777777"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Times New Roman" w:hAnsi="Calibri" w:cs="Calibri"/>
                <w:sz w:val="18"/>
                <w:szCs w:val="18"/>
                <w:lang w:eastAsia="en-GB"/>
              </w:rPr>
              <w:instrText xml:space="preserve"> AutoTextList  \s NoStyle \t “An employment situation that is insufficient in some important way for the worker: e.g. </w:instrText>
            </w:r>
          </w:p>
          <w:p w14:paraId="6A9F0264" w14:textId="77777777"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instrText xml:space="preserve">holding a part-time job despite desiring full-time work, skills underutilisation - where the employee has education, experience, or skills beyond the requirements of the job. </w:instrText>
            </w:r>
          </w:p>
          <w:p w14:paraId="712BA3CC" w14:textId="77777777"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instrText xml:space="preserve">” </w:instrText>
            </w:r>
            <w:r w:rsidRPr="006663C1">
              <w:rPr>
                <w:rFonts w:ascii="Calibri" w:eastAsia="Times New Roman" w:hAnsi="Calibri" w:cs="Calibri"/>
                <w:sz w:val="18"/>
                <w:szCs w:val="18"/>
                <w:lang w:eastAsia="en-GB"/>
              </w:rPr>
              <w:fldChar w:fldCharType="separate"/>
            </w:r>
            <w:r w:rsidRPr="006663C1">
              <w:rPr>
                <w:rFonts w:ascii="Calibri" w:eastAsia="Times New Roman" w:hAnsi="Calibri" w:cs="Calibri"/>
                <w:sz w:val="18"/>
                <w:szCs w:val="18"/>
                <w:lang w:eastAsia="en-GB"/>
              </w:rPr>
              <w:instrText xml:space="preserve"> </w:instrText>
            </w:r>
            <w:r w:rsidRPr="006663C1">
              <w:rPr>
                <w:rFonts w:ascii="Calibri" w:eastAsia="Times New Roman" w:hAnsi="Calibri" w:cs="Calibri"/>
                <w:sz w:val="18"/>
                <w:szCs w:val="18"/>
                <w:lang w:eastAsia="en-GB"/>
              </w:rPr>
              <w:fldChar w:fldCharType="end"/>
            </w:r>
          </w:p>
          <w:p w14:paraId="3237B169" w14:textId="29481FB9" w:rsidR="0034452F" w:rsidRPr="006663C1" w:rsidRDefault="0034452F" w:rsidP="0034452F">
            <w:pPr>
              <w:spacing w:after="0" w:line="240" w:lineRule="auto"/>
              <w:rPr>
                <w:rFonts w:ascii="Calibri" w:eastAsia="Times New Roman" w:hAnsi="Calibri" w:cs="Calibri"/>
                <w:sz w:val="18"/>
                <w:szCs w:val="18"/>
              </w:rPr>
            </w:pPr>
            <w:r w:rsidRPr="006663C1">
              <w:rPr>
                <w:rFonts w:ascii="Calibri" w:eastAsia="Times New Roman" w:hAnsi="Calibri" w:cs="Calibri"/>
                <w:sz w:val="18"/>
                <w:szCs w:val="18"/>
                <w:lang w:eastAsia="en-GB"/>
              </w:rPr>
              <w:fldChar w:fldCharType="separate"/>
            </w:r>
            <w:r w:rsidR="009A3DEB">
              <w:rPr>
                <w:rFonts w:ascii="Calibri" w:eastAsia="Times New Roman" w:hAnsi="Calibri" w:cs="Calibri"/>
                <w:sz w:val="18"/>
                <w:szCs w:val="18"/>
                <w:lang w:eastAsia="en-GB"/>
              </w:rPr>
              <w:t>Caring responsibilities</w:t>
            </w:r>
            <w:r w:rsidRPr="006663C1">
              <w:rPr>
                <w:rFonts w:ascii="Calibri" w:eastAsia="Times New Roman" w:hAnsi="Calibri" w:cs="Calibri"/>
                <w:sz w:val="18"/>
                <w:szCs w:val="18"/>
                <w:lang w:eastAsia="en-GB"/>
              </w:rPr>
              <w:fldChar w:fldCharType="end"/>
            </w:r>
          </w:p>
        </w:tc>
        <w:tc>
          <w:tcPr>
            <w:tcW w:w="425" w:type="dxa"/>
            <w:tcBorders>
              <w:left w:val="nil"/>
            </w:tcBorders>
            <w:shd w:val="clear" w:color="auto" w:fill="auto"/>
            <w:vAlign w:val="center"/>
          </w:tcPr>
          <w:p w14:paraId="1D9DDCFE" w14:textId="79609A65"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472443456"/>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804" w:type="dxa"/>
            <w:tcBorders>
              <w:right w:val="nil"/>
            </w:tcBorders>
            <w:shd w:val="clear" w:color="auto" w:fill="auto"/>
            <w:vAlign w:val="center"/>
          </w:tcPr>
          <w:p w14:paraId="4C33B990" w14:textId="1A41FB8D" w:rsidR="0034452F" w:rsidRPr="006663C1" w:rsidRDefault="0034452F" w:rsidP="0034452F">
            <w:pPr>
              <w:spacing w:after="0" w:line="240" w:lineRule="auto"/>
              <w:rPr>
                <w:rFonts w:ascii="Calibri" w:eastAsia="Times New Roman" w:hAnsi="Calibri" w:cs="Calibri"/>
                <w:sz w:val="18"/>
                <w:szCs w:val="18"/>
                <w:lang w:eastAsia="en-GB"/>
              </w:rPr>
            </w:pPr>
            <w:r w:rsidRPr="006663C1">
              <w:rPr>
                <w:rFonts w:ascii="Calibri" w:eastAsia="Times New Roman" w:hAnsi="Calibri" w:cs="Calibri"/>
                <w:sz w:val="18"/>
                <w:szCs w:val="18"/>
                <w:lang w:eastAsia="en-GB"/>
              </w:rPr>
              <w:fldChar w:fldCharType="begin"/>
            </w:r>
            <w:r w:rsidRPr="006663C1">
              <w:rPr>
                <w:rFonts w:ascii="Calibri" w:eastAsia="Calibri" w:hAnsi="Calibri" w:cs="Times New Roman"/>
              </w:rPr>
              <w:instrText xml:space="preserve"> </w:instrText>
            </w:r>
            <w:r w:rsidRPr="006663C1">
              <w:rPr>
                <w:rFonts w:ascii="Calibri" w:eastAsia="Times New Roman" w:hAnsi="Calibri" w:cs="Calibri"/>
                <w:sz w:val="18"/>
                <w:szCs w:val="18"/>
                <w:lang w:eastAsia="en-GB"/>
              </w:rPr>
              <w:instrText xml:space="preserve">AutoTextList  \s NoStyle \t “Income below 60% of the national median equivalised disposable income after social transfers.”   </w:instrText>
            </w:r>
            <w:r w:rsidRPr="006663C1">
              <w:rPr>
                <w:rFonts w:ascii="Calibri" w:eastAsia="Times New Roman" w:hAnsi="Calibri" w:cs="Calibri"/>
                <w:sz w:val="18"/>
                <w:szCs w:val="18"/>
                <w:lang w:eastAsia="en-GB"/>
              </w:rPr>
              <w:fldChar w:fldCharType="separate"/>
            </w:r>
            <w:r w:rsidR="009A3DEB">
              <w:rPr>
                <w:rFonts w:ascii="Calibri" w:eastAsia="Times New Roman" w:hAnsi="Calibri" w:cs="Calibri"/>
                <w:sz w:val="18"/>
                <w:szCs w:val="18"/>
                <w:lang w:eastAsia="en-GB"/>
              </w:rPr>
              <w:t>Disability</w:t>
            </w:r>
            <w:r w:rsidRPr="006663C1">
              <w:rPr>
                <w:rFonts w:ascii="Calibri" w:eastAsia="Times New Roman" w:hAnsi="Calibri" w:cs="Calibri"/>
                <w:sz w:val="18"/>
                <w:szCs w:val="18"/>
                <w:lang w:eastAsia="en-GB"/>
              </w:rPr>
              <w:fldChar w:fldCharType="end"/>
            </w:r>
          </w:p>
        </w:tc>
        <w:tc>
          <w:tcPr>
            <w:tcW w:w="464" w:type="dxa"/>
            <w:tcBorders>
              <w:left w:val="nil"/>
            </w:tcBorders>
            <w:shd w:val="clear" w:color="auto" w:fill="auto"/>
            <w:vAlign w:val="center"/>
          </w:tcPr>
          <w:p w14:paraId="7762B97A" w14:textId="30804BB2"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212502591"/>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r>
      <w:tr w:rsidR="0034452F" w:rsidRPr="006663C1" w14:paraId="3E742113" w14:textId="77777777" w:rsidTr="004347CA">
        <w:trPr>
          <w:trHeight w:val="283"/>
        </w:trPr>
        <w:tc>
          <w:tcPr>
            <w:tcW w:w="1980" w:type="dxa"/>
            <w:tcBorders>
              <w:right w:val="nil"/>
            </w:tcBorders>
            <w:shd w:val="clear" w:color="auto" w:fill="auto"/>
            <w:vAlign w:val="center"/>
          </w:tcPr>
          <w:p w14:paraId="5E8B3FC9" w14:textId="50BAC724" w:rsidR="0034452F" w:rsidRPr="006663C1" w:rsidRDefault="009A3DEB" w:rsidP="0034452F">
            <w:pPr>
              <w:spacing w:after="0" w:line="240" w:lineRule="auto"/>
              <w:rPr>
                <w:rFonts w:ascii="Calibri" w:eastAsia="Times New Roman" w:hAnsi="Calibri" w:cs="Calibri"/>
                <w:sz w:val="18"/>
                <w:szCs w:val="18"/>
              </w:rPr>
            </w:pPr>
            <w:r w:rsidRPr="00A76FEC">
              <w:rPr>
                <w:rFonts w:eastAsia="Times New Roman" w:cs="Calibri"/>
                <w:sz w:val="18"/>
                <w:szCs w:val="18"/>
                <w:lang w:eastAsia="en-GB"/>
              </w:rPr>
              <w:fldChar w:fldCharType="begin"/>
            </w:r>
            <w:r w:rsidRPr="00A76FEC">
              <w:instrText xml:space="preserve"> </w:instrText>
            </w:r>
            <w:r w:rsidRPr="00A76FEC">
              <w:rPr>
                <w:rFonts w:eastAsia="Times New Roman" w:cs="Calibri"/>
                <w:sz w:val="18"/>
                <w:szCs w:val="18"/>
                <w:lang w:eastAsia="en-GB"/>
              </w:rPr>
              <w:instrText xml:space="preserve">AutoTextList  \s NoStyle \t “Only one geographical barrier can be claimed for any participant. Meeting the definitions for 2 or more only count as one barrier. Please refer to :   https://www.gov.scot/publications/esf-participant-postcodes-rural/     ”  </w:instrText>
            </w:r>
            <w:r w:rsidRPr="00A76FEC">
              <w:rPr>
                <w:rFonts w:eastAsia="Times New Roman" w:cs="Calibri"/>
                <w:sz w:val="18"/>
                <w:szCs w:val="18"/>
                <w:lang w:eastAsia="en-GB"/>
              </w:rPr>
              <w:fldChar w:fldCharType="separate"/>
            </w:r>
            <w:r>
              <w:rPr>
                <w:rFonts w:eastAsia="Times New Roman" w:cs="Calibri"/>
                <w:sz w:val="18"/>
                <w:szCs w:val="18"/>
                <w:lang w:eastAsia="en-GB"/>
              </w:rPr>
              <w:t>Mental health issues</w:t>
            </w:r>
            <w:r w:rsidRPr="00A76FEC">
              <w:rPr>
                <w:rFonts w:eastAsia="Times New Roman" w:cs="Calibri"/>
                <w:sz w:val="18"/>
                <w:szCs w:val="18"/>
                <w:lang w:eastAsia="en-GB"/>
              </w:rPr>
              <w:fldChar w:fldCharType="end"/>
            </w:r>
          </w:p>
        </w:tc>
        <w:tc>
          <w:tcPr>
            <w:tcW w:w="425" w:type="dxa"/>
            <w:tcBorders>
              <w:left w:val="nil"/>
            </w:tcBorders>
            <w:shd w:val="clear" w:color="auto" w:fill="auto"/>
            <w:vAlign w:val="center"/>
          </w:tcPr>
          <w:p w14:paraId="1F1AE680" w14:textId="65467554"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002883974"/>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tcPr>
          <w:p w14:paraId="6609863A" w14:textId="4FB4B29C" w:rsidR="0034452F" w:rsidRPr="006663C1" w:rsidRDefault="009A3DEB" w:rsidP="0034452F">
            <w:pPr>
              <w:autoSpaceDE w:val="0"/>
              <w:autoSpaceDN w:val="0"/>
              <w:adjustRightInd w:val="0"/>
              <w:spacing w:after="0" w:line="240" w:lineRule="auto"/>
              <w:rPr>
                <w:rFonts w:ascii="Calibri" w:eastAsia="Times New Roman" w:hAnsi="Calibri" w:cs="Calibri"/>
                <w:sz w:val="18"/>
                <w:szCs w:val="18"/>
              </w:rPr>
            </w:pPr>
            <w:r w:rsidRPr="00A76FEC">
              <w:rPr>
                <w:rFonts w:eastAsia="Times New Roman" w:cs="Calibri"/>
                <w:sz w:val="18"/>
                <w:szCs w:val="18"/>
                <w:lang w:eastAsia="en-GB"/>
              </w:rPr>
              <w:fldChar w:fldCharType="begin"/>
            </w:r>
            <w:r w:rsidRPr="00A76FEC">
              <w:instrText xml:space="preserve"> </w:instrText>
            </w:r>
            <w:r w:rsidRPr="00A76FEC">
              <w:rPr>
                <w:rFonts w:eastAsia="Times New Roman" w:cs="Calibri"/>
                <w:sz w:val="18"/>
                <w:szCs w:val="18"/>
                <w:lang w:eastAsia="en-GB"/>
              </w:rPr>
              <w:instrText xml:space="preserve">AutoTextList  \s NoStyle \t “Only one geographical barrier can be claimed for any participant. Meeting the definitions for 2 or more only count as one barrier. Please refer to :   https://www.gov.scot/publications/esf-participant-postcodes-rural/     ”  </w:instrText>
            </w:r>
            <w:r w:rsidRPr="00A76FEC">
              <w:rPr>
                <w:rFonts w:eastAsia="Times New Roman" w:cs="Calibri"/>
                <w:sz w:val="18"/>
                <w:szCs w:val="18"/>
                <w:lang w:eastAsia="en-GB"/>
              </w:rPr>
              <w:fldChar w:fldCharType="separate"/>
            </w:r>
            <w:r>
              <w:rPr>
                <w:rFonts w:eastAsia="Times New Roman" w:cs="Calibri"/>
                <w:sz w:val="18"/>
                <w:szCs w:val="18"/>
                <w:lang w:eastAsia="en-GB"/>
              </w:rPr>
              <w:t>Above 54 years of age</w:t>
            </w:r>
            <w:r w:rsidRPr="00A76FEC">
              <w:rPr>
                <w:rFonts w:eastAsia="Times New Roman" w:cs="Calibri"/>
                <w:sz w:val="18"/>
                <w:szCs w:val="18"/>
                <w:lang w:eastAsia="en-GB"/>
              </w:rPr>
              <w:fldChar w:fldCharType="end"/>
            </w:r>
          </w:p>
        </w:tc>
        <w:tc>
          <w:tcPr>
            <w:tcW w:w="425" w:type="dxa"/>
            <w:tcBorders>
              <w:left w:val="nil"/>
            </w:tcBorders>
            <w:shd w:val="clear" w:color="auto" w:fill="auto"/>
            <w:vAlign w:val="center"/>
          </w:tcPr>
          <w:p w14:paraId="166F5516" w14:textId="1D27B933"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438108040"/>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126" w:type="dxa"/>
            <w:tcBorders>
              <w:right w:val="nil"/>
            </w:tcBorders>
            <w:shd w:val="clear" w:color="auto" w:fill="auto"/>
            <w:vAlign w:val="center"/>
          </w:tcPr>
          <w:p w14:paraId="481FE3B1" w14:textId="628F1EE9" w:rsidR="0034452F" w:rsidRPr="006663C1" w:rsidRDefault="009A3DEB" w:rsidP="0034452F">
            <w:pPr>
              <w:autoSpaceDE w:val="0"/>
              <w:autoSpaceDN w:val="0"/>
              <w:adjustRightInd w:val="0"/>
              <w:spacing w:after="0" w:line="240" w:lineRule="auto"/>
              <w:rPr>
                <w:rFonts w:ascii="Calibri" w:eastAsia="Times New Roman" w:hAnsi="Calibri" w:cs="Calibri"/>
                <w:sz w:val="18"/>
                <w:szCs w:val="18"/>
              </w:rPr>
            </w:pPr>
            <w:r w:rsidRPr="00A76FEC">
              <w:rPr>
                <w:rFonts w:eastAsia="Times New Roman" w:cs="Calibri"/>
                <w:sz w:val="18"/>
                <w:szCs w:val="18"/>
                <w:lang w:eastAsia="en-GB"/>
              </w:rPr>
              <w:fldChar w:fldCharType="begin"/>
            </w:r>
            <w:r w:rsidRPr="00A76FEC">
              <w:instrText xml:space="preserve"> </w:instrText>
            </w:r>
            <w:r w:rsidRPr="00A76FEC">
              <w:rPr>
                <w:rFonts w:eastAsia="Times New Roman" w:cs="Calibri"/>
                <w:sz w:val="18"/>
                <w:szCs w:val="18"/>
                <w:lang w:eastAsia="en-GB"/>
              </w:rPr>
              <w:instrText xml:space="preserve">AutoTextList  \s NoStyle \t “The Scottish Government defines NEET as individuals between the ages of 16 and 19 who are not in employment, education or training.”  </w:instrText>
            </w:r>
            <w:r w:rsidRPr="00A76FEC">
              <w:rPr>
                <w:rFonts w:eastAsia="Times New Roman" w:cs="Calibri"/>
                <w:sz w:val="18"/>
                <w:szCs w:val="18"/>
                <w:lang w:eastAsia="en-GB"/>
              </w:rPr>
              <w:fldChar w:fldCharType="separate"/>
            </w:r>
            <w:r w:rsidRPr="00A76FEC">
              <w:rPr>
                <w:rFonts w:eastAsia="Times New Roman" w:cs="Calibri"/>
                <w:sz w:val="18"/>
                <w:szCs w:val="18"/>
                <w:lang w:eastAsia="en-GB"/>
              </w:rPr>
              <w:t xml:space="preserve">At </w:t>
            </w:r>
            <w:r>
              <w:rPr>
                <w:rFonts w:eastAsia="Times New Roman" w:cs="Calibri"/>
                <w:sz w:val="18"/>
                <w:szCs w:val="18"/>
                <w:lang w:eastAsia="en-GB"/>
              </w:rPr>
              <w:t>r</w:t>
            </w:r>
            <w:r w:rsidRPr="00A76FEC">
              <w:rPr>
                <w:rFonts w:eastAsia="Times New Roman" w:cs="Calibri"/>
                <w:sz w:val="18"/>
                <w:szCs w:val="18"/>
                <w:lang w:eastAsia="en-GB"/>
              </w:rPr>
              <w:t>isk of Becoming NEET</w:t>
            </w:r>
            <w:r w:rsidRPr="00A76FEC">
              <w:rPr>
                <w:rFonts w:eastAsia="Times New Roman" w:cs="Calibri"/>
                <w:sz w:val="18"/>
                <w:szCs w:val="18"/>
                <w:lang w:eastAsia="en-GB"/>
              </w:rPr>
              <w:fldChar w:fldCharType="end"/>
            </w:r>
          </w:p>
        </w:tc>
        <w:tc>
          <w:tcPr>
            <w:tcW w:w="425" w:type="dxa"/>
            <w:tcBorders>
              <w:left w:val="nil"/>
            </w:tcBorders>
            <w:shd w:val="clear" w:color="auto" w:fill="auto"/>
            <w:vAlign w:val="center"/>
          </w:tcPr>
          <w:p w14:paraId="0A6EC7B5" w14:textId="050AC852"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70576486"/>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804" w:type="dxa"/>
            <w:tcBorders>
              <w:right w:val="nil"/>
            </w:tcBorders>
            <w:shd w:val="clear" w:color="auto" w:fill="auto"/>
            <w:vAlign w:val="center"/>
          </w:tcPr>
          <w:p w14:paraId="56E3D6A9" w14:textId="59996C67" w:rsidR="0034452F" w:rsidRPr="006663C1" w:rsidRDefault="009A3DEB" w:rsidP="0034452F">
            <w:pPr>
              <w:spacing w:after="0" w:line="240" w:lineRule="auto"/>
              <w:rPr>
                <w:rFonts w:ascii="Calibri" w:eastAsia="Times New Roman" w:hAnsi="Calibri" w:cs="Calibri"/>
                <w:sz w:val="18"/>
                <w:szCs w:val="18"/>
              </w:rPr>
            </w:pPr>
            <w:r>
              <w:rPr>
                <w:rFonts w:eastAsia="Times New Roman" w:cs="Calibri"/>
                <w:sz w:val="18"/>
                <w:szCs w:val="18"/>
              </w:rPr>
              <w:t>Employment Status affected by Covid-19</w:t>
            </w:r>
          </w:p>
        </w:tc>
        <w:tc>
          <w:tcPr>
            <w:tcW w:w="464" w:type="dxa"/>
            <w:tcBorders>
              <w:left w:val="nil"/>
            </w:tcBorders>
            <w:shd w:val="clear" w:color="auto" w:fill="auto"/>
            <w:vAlign w:val="center"/>
          </w:tcPr>
          <w:p w14:paraId="7DAF0588" w14:textId="04EAA0EB" w:rsidR="0034452F" w:rsidRPr="006663C1" w:rsidRDefault="0034452F" w:rsidP="0034452F">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171445348"/>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r>
      <w:bookmarkStart w:id="1" w:name="Check24" w:colFirst="4" w:colLast="4"/>
      <w:tr w:rsidR="009A3DEB" w:rsidRPr="006663C1" w14:paraId="5C8F5071" w14:textId="77777777" w:rsidTr="004347CA">
        <w:trPr>
          <w:trHeight w:val="283"/>
        </w:trPr>
        <w:tc>
          <w:tcPr>
            <w:tcW w:w="1980" w:type="dxa"/>
            <w:tcBorders>
              <w:right w:val="nil"/>
            </w:tcBorders>
            <w:shd w:val="clear" w:color="auto" w:fill="auto"/>
            <w:vAlign w:val="center"/>
          </w:tcPr>
          <w:p w14:paraId="0825BAAF" w14:textId="67B491F2" w:rsidR="009A3DEB" w:rsidRPr="006663C1" w:rsidRDefault="009A3DEB" w:rsidP="009A3DEB">
            <w:pPr>
              <w:spacing w:after="0" w:line="240" w:lineRule="auto"/>
              <w:rPr>
                <w:rFonts w:ascii="Calibri" w:eastAsia="Times New Roman" w:hAnsi="Calibri" w:cs="Calibri"/>
                <w:sz w:val="18"/>
                <w:szCs w:val="18"/>
              </w:rPr>
            </w:pPr>
            <w:r w:rsidRPr="00A76FEC">
              <w:rPr>
                <w:rFonts w:eastAsia="Times New Roman" w:cs="Calibri"/>
                <w:sz w:val="18"/>
                <w:szCs w:val="18"/>
              </w:rPr>
              <w:fldChar w:fldCharType="begin"/>
            </w:r>
            <w:r w:rsidRPr="00A76FEC">
              <w:instrText xml:space="preserve"> </w:instrText>
            </w:r>
            <w:r w:rsidRPr="00A76FEC">
              <w:rPr>
                <w:rFonts w:eastAsia="Times New Roman" w:cs="Calibri"/>
                <w:sz w:val="18"/>
                <w:szCs w:val="18"/>
              </w:rPr>
              <w:instrText xml:space="preserve">AutoTextList  \s NoStyle \t “Individuals must be 55 years and above - the age of the participant is calculated from the date of birth and determined on the date of entering the ESF operation.”  </w:instrText>
            </w:r>
            <w:r w:rsidRPr="00A76FEC">
              <w:rPr>
                <w:rFonts w:eastAsia="Times New Roman" w:cs="Calibri"/>
                <w:sz w:val="18"/>
                <w:szCs w:val="18"/>
              </w:rPr>
              <w:fldChar w:fldCharType="separate"/>
            </w:r>
            <w:r>
              <w:rPr>
                <w:rFonts w:eastAsia="Times New Roman" w:cs="Calibri"/>
                <w:sz w:val="18"/>
                <w:szCs w:val="18"/>
              </w:rPr>
              <w:t>From Employment Deprived Areas</w:t>
            </w:r>
            <w:r w:rsidRPr="00A76FEC">
              <w:rPr>
                <w:rFonts w:eastAsia="Times New Roman" w:cs="Calibri"/>
                <w:sz w:val="18"/>
                <w:szCs w:val="18"/>
              </w:rPr>
              <w:fldChar w:fldCharType="end"/>
            </w:r>
          </w:p>
        </w:tc>
        <w:tc>
          <w:tcPr>
            <w:tcW w:w="425" w:type="dxa"/>
            <w:tcBorders>
              <w:left w:val="nil"/>
            </w:tcBorders>
            <w:shd w:val="clear" w:color="auto" w:fill="auto"/>
            <w:vAlign w:val="center"/>
            <w:hideMark/>
          </w:tcPr>
          <w:p w14:paraId="2A778AD1" w14:textId="3598A2E2" w:rsidR="009A3DEB" w:rsidRPr="006663C1" w:rsidRDefault="009A3DEB" w:rsidP="009A3DEB">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834742009"/>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tcPr>
          <w:p w14:paraId="1355D7EB" w14:textId="5C6ECE3F" w:rsidR="009A3DEB" w:rsidRPr="006663C1" w:rsidRDefault="009A3DEB" w:rsidP="009A3DEB">
            <w:pPr>
              <w:spacing w:after="0" w:line="240" w:lineRule="auto"/>
              <w:rPr>
                <w:rFonts w:ascii="Calibri" w:eastAsia="Times New Roman" w:hAnsi="Calibri" w:cs="Calibri"/>
                <w:sz w:val="18"/>
                <w:szCs w:val="18"/>
              </w:rPr>
            </w:pPr>
            <w:r>
              <w:rPr>
                <w:rFonts w:eastAsia="Times New Roman" w:cs="Calibri"/>
                <w:sz w:val="18"/>
                <w:szCs w:val="18"/>
                <w:lang w:eastAsia="en-GB"/>
              </w:rPr>
              <w:t>From Rural Areas</w:t>
            </w:r>
          </w:p>
        </w:tc>
        <w:tc>
          <w:tcPr>
            <w:tcW w:w="425" w:type="dxa"/>
            <w:tcBorders>
              <w:left w:val="nil"/>
            </w:tcBorders>
            <w:shd w:val="clear" w:color="auto" w:fill="auto"/>
            <w:vAlign w:val="center"/>
            <w:hideMark/>
          </w:tcPr>
          <w:p w14:paraId="5F490EB0" w14:textId="101C581D" w:rsidR="009A3DEB" w:rsidRPr="006663C1" w:rsidRDefault="009A3DEB" w:rsidP="009A3DEB">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965026028"/>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126" w:type="dxa"/>
            <w:tcBorders>
              <w:right w:val="nil"/>
            </w:tcBorders>
            <w:shd w:val="clear" w:color="auto" w:fill="auto"/>
            <w:vAlign w:val="center"/>
          </w:tcPr>
          <w:p w14:paraId="10C5583F" w14:textId="445869F0" w:rsidR="009A3DEB" w:rsidRPr="006663C1" w:rsidRDefault="009A3DEB" w:rsidP="009A3DEB">
            <w:pPr>
              <w:spacing w:after="0" w:line="240" w:lineRule="auto"/>
              <w:rPr>
                <w:rFonts w:ascii="Calibri" w:eastAsia="Times New Roman" w:hAnsi="Calibri" w:cs="Calibri"/>
                <w:sz w:val="18"/>
                <w:szCs w:val="18"/>
              </w:rPr>
            </w:pPr>
            <w:r>
              <w:rPr>
                <w:rFonts w:eastAsia="Times New Roman" w:cs="Calibri"/>
                <w:sz w:val="18"/>
                <w:szCs w:val="18"/>
                <w:lang w:eastAsia="en-GB"/>
              </w:rPr>
              <w:fldChar w:fldCharType="begin"/>
            </w:r>
            <w:r>
              <w:instrText xml:space="preserve"> </w:instrText>
            </w:r>
            <w:r w:rsidRPr="00A76FEC">
              <w:rPr>
                <w:rFonts w:eastAsia="Times New Roman" w:cs="Calibri"/>
                <w:sz w:val="18"/>
                <w:szCs w:val="18"/>
                <w:lang w:eastAsia="en-GB"/>
              </w:rPr>
              <w:instrText xml:space="preserve">AutoTextList  \s NoStyle \t “A participant who resides in a household where there are 3 dependents or more.” </w:instrText>
            </w:r>
            <w:r>
              <w:rPr>
                <w:rFonts w:eastAsia="Times New Roman" w:cs="Calibri"/>
                <w:sz w:val="18"/>
                <w:szCs w:val="18"/>
                <w:lang w:eastAsia="en-GB"/>
              </w:rPr>
              <w:instrText xml:space="preserve">  </w:instrText>
            </w:r>
            <w:r>
              <w:rPr>
                <w:rFonts w:eastAsia="Times New Roman" w:cs="Calibri"/>
                <w:sz w:val="18"/>
                <w:szCs w:val="18"/>
                <w:lang w:eastAsia="en-GB"/>
              </w:rPr>
              <w:fldChar w:fldCharType="separate"/>
            </w:r>
            <w:r w:rsidRPr="00A76FEC">
              <w:rPr>
                <w:rFonts w:eastAsia="Times New Roman" w:cs="Calibri"/>
                <w:sz w:val="18"/>
                <w:szCs w:val="18"/>
                <w:lang w:eastAsia="en-GB"/>
              </w:rPr>
              <w:t>Households with 3</w:t>
            </w:r>
            <w:r>
              <w:rPr>
                <w:rFonts w:eastAsia="Times New Roman" w:cs="Calibri"/>
                <w:sz w:val="18"/>
                <w:szCs w:val="18"/>
                <w:lang w:eastAsia="en-GB"/>
              </w:rPr>
              <w:t>+</w:t>
            </w:r>
            <w:r w:rsidRPr="00A76FEC">
              <w:rPr>
                <w:rFonts w:eastAsia="Times New Roman" w:cs="Calibri"/>
                <w:sz w:val="18"/>
                <w:szCs w:val="18"/>
                <w:lang w:eastAsia="en-GB"/>
              </w:rPr>
              <w:t xml:space="preserve"> </w:t>
            </w:r>
            <w:r>
              <w:rPr>
                <w:rFonts w:eastAsia="Times New Roman" w:cs="Calibri"/>
                <w:sz w:val="18"/>
                <w:szCs w:val="18"/>
                <w:lang w:eastAsia="en-GB"/>
              </w:rPr>
              <w:t>d</w:t>
            </w:r>
            <w:r w:rsidRPr="00A76FEC">
              <w:rPr>
                <w:rFonts w:eastAsia="Times New Roman" w:cs="Calibri"/>
                <w:sz w:val="18"/>
                <w:szCs w:val="18"/>
                <w:lang w:eastAsia="en-GB"/>
              </w:rPr>
              <w:t>ependents</w:t>
            </w:r>
            <w:r>
              <w:rPr>
                <w:rFonts w:eastAsia="Times New Roman" w:cs="Calibri"/>
                <w:sz w:val="18"/>
                <w:szCs w:val="18"/>
                <w:lang w:eastAsia="en-GB"/>
              </w:rPr>
              <w:fldChar w:fldCharType="end"/>
            </w:r>
          </w:p>
        </w:tc>
        <w:tc>
          <w:tcPr>
            <w:tcW w:w="425" w:type="dxa"/>
            <w:tcBorders>
              <w:left w:val="nil"/>
            </w:tcBorders>
            <w:shd w:val="clear" w:color="auto" w:fill="auto"/>
            <w:vAlign w:val="center"/>
            <w:hideMark/>
          </w:tcPr>
          <w:p w14:paraId="7DD72859" w14:textId="07E34233" w:rsidR="009A3DEB" w:rsidRPr="006663C1" w:rsidRDefault="009A3DEB" w:rsidP="009A3DEB">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320577026"/>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804" w:type="dxa"/>
            <w:tcBorders>
              <w:right w:val="nil"/>
            </w:tcBorders>
            <w:shd w:val="clear" w:color="auto" w:fill="auto"/>
            <w:vAlign w:val="center"/>
          </w:tcPr>
          <w:p w14:paraId="305D7819" w14:textId="77777777" w:rsidR="009A3DEB" w:rsidRPr="00A76FEC" w:rsidRDefault="009A3DEB" w:rsidP="009A3DEB">
            <w:pPr>
              <w:autoSpaceDE w:val="0"/>
              <w:autoSpaceDN w:val="0"/>
              <w:adjustRightInd w:val="0"/>
              <w:spacing w:after="0" w:line="240" w:lineRule="auto"/>
              <w:rPr>
                <w:rFonts w:eastAsia="Times New Roman" w:cs="Calibri"/>
                <w:sz w:val="18"/>
                <w:szCs w:val="18"/>
                <w:lang w:eastAsia="en-GB"/>
              </w:rPr>
            </w:pPr>
            <w:r w:rsidRPr="00A76FEC">
              <w:rPr>
                <w:rFonts w:eastAsia="Times New Roman" w:cs="Calibri"/>
                <w:sz w:val="18"/>
                <w:szCs w:val="18"/>
                <w:lang w:eastAsia="en-GB"/>
              </w:rPr>
              <w:fldChar w:fldCharType="begin"/>
            </w:r>
            <w:r w:rsidRPr="00A76FEC">
              <w:rPr>
                <w:rFonts w:eastAsia="Times New Roman" w:cs="Calibri"/>
                <w:sz w:val="18"/>
                <w:szCs w:val="18"/>
                <w:lang w:eastAsia="en-GB"/>
              </w:rPr>
              <w:instrText xml:space="preserve"> AutoTextList  \s NoStyle \t “'Looked After Children' are defined as those in the care of their local authority. The majority will come into one of these categories: Looked after at home, Looked after away from home </w:instrText>
            </w:r>
          </w:p>
          <w:p w14:paraId="5A0FA98C" w14:textId="0CD51474" w:rsidR="009A3DEB" w:rsidRPr="006663C1" w:rsidRDefault="009A3DEB" w:rsidP="009A3DEB">
            <w:pPr>
              <w:spacing w:after="0" w:line="240" w:lineRule="auto"/>
              <w:rPr>
                <w:rFonts w:ascii="Calibri" w:eastAsia="Times New Roman" w:hAnsi="Calibri" w:cs="Calibri"/>
                <w:sz w:val="18"/>
                <w:szCs w:val="18"/>
              </w:rPr>
            </w:pPr>
            <w:r w:rsidRPr="00A76FEC">
              <w:rPr>
                <w:rFonts w:eastAsia="Times New Roman" w:cs="Calibri"/>
                <w:sz w:val="18"/>
                <w:szCs w:val="18"/>
                <w:lang w:eastAsia="en-GB"/>
              </w:rPr>
              <w:instrText xml:space="preserve">” </w:instrText>
            </w:r>
            <w:r w:rsidRPr="00A76FEC">
              <w:rPr>
                <w:rFonts w:eastAsia="Times New Roman" w:cs="Calibri"/>
                <w:sz w:val="18"/>
                <w:szCs w:val="18"/>
                <w:lang w:eastAsia="en-GB"/>
              </w:rPr>
              <w:fldChar w:fldCharType="separate"/>
            </w:r>
            <w:r>
              <w:rPr>
                <w:rFonts w:eastAsia="Times New Roman" w:cs="Calibri"/>
                <w:sz w:val="18"/>
                <w:szCs w:val="18"/>
              </w:rPr>
              <w:fldChar w:fldCharType="begin"/>
            </w:r>
            <w:r>
              <w:rPr>
                <w:rFonts w:eastAsia="Times New Roman" w:cs="Calibri"/>
                <w:sz w:val="18"/>
                <w:szCs w:val="18"/>
              </w:rPr>
              <w:instrText xml:space="preserve"> </w:instrText>
            </w:r>
            <w:r w:rsidRPr="00A76FEC">
              <w:rPr>
                <w:rFonts w:eastAsia="Times New Roman" w:cs="Calibri"/>
                <w:sz w:val="18"/>
                <w:szCs w:val="18"/>
              </w:rPr>
              <w:instrText xml:space="preserve">AutoTextList  \s NoStyle \t “A participant who resides in a household which includes a dependent under 1 year of age.” </w:instrText>
            </w:r>
            <w:r>
              <w:rPr>
                <w:rFonts w:eastAsia="Times New Roman" w:cs="Calibri"/>
                <w:sz w:val="18"/>
                <w:szCs w:val="18"/>
              </w:rPr>
              <w:instrText xml:space="preserve"> </w:instrText>
            </w:r>
            <w:r>
              <w:rPr>
                <w:rFonts w:eastAsia="Times New Roman" w:cs="Calibri"/>
                <w:sz w:val="18"/>
                <w:szCs w:val="18"/>
              </w:rPr>
              <w:fldChar w:fldCharType="separate"/>
            </w:r>
            <w:r w:rsidRPr="00A76FEC">
              <w:rPr>
                <w:rFonts w:eastAsia="Times New Roman" w:cs="Calibri"/>
                <w:sz w:val="18"/>
                <w:szCs w:val="18"/>
              </w:rPr>
              <w:t xml:space="preserve">Households where the </w:t>
            </w:r>
            <w:r>
              <w:rPr>
                <w:rFonts w:eastAsia="Times New Roman" w:cs="Calibri"/>
                <w:sz w:val="18"/>
                <w:szCs w:val="18"/>
              </w:rPr>
              <w:t>y</w:t>
            </w:r>
            <w:r w:rsidRPr="00A76FEC">
              <w:rPr>
                <w:rFonts w:eastAsia="Times New Roman" w:cs="Calibri"/>
                <w:sz w:val="18"/>
                <w:szCs w:val="18"/>
              </w:rPr>
              <w:t xml:space="preserve">oungest </w:t>
            </w:r>
            <w:r>
              <w:rPr>
                <w:rFonts w:eastAsia="Times New Roman" w:cs="Calibri"/>
                <w:sz w:val="18"/>
                <w:szCs w:val="18"/>
              </w:rPr>
              <w:t>d</w:t>
            </w:r>
            <w:r w:rsidRPr="00A76FEC">
              <w:rPr>
                <w:rFonts w:eastAsia="Times New Roman" w:cs="Calibri"/>
                <w:sz w:val="18"/>
                <w:szCs w:val="18"/>
              </w:rPr>
              <w:t xml:space="preserve">ependent is </w:t>
            </w:r>
            <w:r>
              <w:rPr>
                <w:rFonts w:eastAsia="Times New Roman" w:cs="Calibri"/>
                <w:sz w:val="18"/>
                <w:szCs w:val="18"/>
              </w:rPr>
              <w:t>a</w:t>
            </w:r>
            <w:r w:rsidRPr="00A76FEC">
              <w:rPr>
                <w:rFonts w:eastAsia="Times New Roman" w:cs="Calibri"/>
                <w:sz w:val="18"/>
                <w:szCs w:val="18"/>
              </w:rPr>
              <w:t>ged &lt;1</w:t>
            </w:r>
            <w:r>
              <w:rPr>
                <w:rFonts w:eastAsia="Times New Roman" w:cs="Calibri"/>
                <w:sz w:val="18"/>
                <w:szCs w:val="18"/>
              </w:rPr>
              <w:fldChar w:fldCharType="end"/>
            </w:r>
            <w:r w:rsidRPr="00A76FEC">
              <w:rPr>
                <w:rFonts w:eastAsia="Times New Roman" w:cs="Calibri"/>
                <w:sz w:val="18"/>
                <w:szCs w:val="18"/>
                <w:lang w:eastAsia="en-GB"/>
              </w:rPr>
              <w:fldChar w:fldCharType="end"/>
            </w:r>
          </w:p>
        </w:tc>
        <w:tc>
          <w:tcPr>
            <w:tcW w:w="464" w:type="dxa"/>
            <w:tcBorders>
              <w:left w:val="nil"/>
            </w:tcBorders>
            <w:shd w:val="clear" w:color="auto" w:fill="auto"/>
            <w:vAlign w:val="center"/>
            <w:hideMark/>
          </w:tcPr>
          <w:p w14:paraId="25E8519A" w14:textId="5756385B" w:rsidR="009A3DEB" w:rsidRPr="006663C1" w:rsidRDefault="009A3DEB" w:rsidP="009A3DEB">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38165927"/>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r>
      <w:bookmarkEnd w:id="1"/>
      <w:tr w:rsidR="004347CA" w:rsidRPr="006663C1" w14:paraId="524805DC" w14:textId="77777777" w:rsidTr="004347CA">
        <w:trPr>
          <w:trHeight w:val="680"/>
        </w:trPr>
        <w:tc>
          <w:tcPr>
            <w:tcW w:w="1980" w:type="dxa"/>
            <w:tcBorders>
              <w:right w:val="nil"/>
            </w:tcBorders>
            <w:shd w:val="clear" w:color="auto" w:fill="auto"/>
            <w:vAlign w:val="center"/>
          </w:tcPr>
          <w:p w14:paraId="11ABC115" w14:textId="77777777" w:rsidR="004347CA" w:rsidRPr="00A76FEC" w:rsidRDefault="004347CA" w:rsidP="004347CA">
            <w:pPr>
              <w:spacing w:after="0" w:line="240" w:lineRule="auto"/>
              <w:rPr>
                <w:rFonts w:eastAsia="Times New Roman" w:cs="Calibri"/>
                <w:sz w:val="18"/>
                <w:szCs w:val="18"/>
                <w:lang w:eastAsia="en-GB"/>
              </w:rPr>
            </w:pPr>
            <w:r w:rsidRPr="00A76FEC">
              <w:rPr>
                <w:rFonts w:eastAsia="Times New Roman" w:cs="Calibri"/>
                <w:sz w:val="18"/>
                <w:szCs w:val="18"/>
                <w:lang w:eastAsia="en-GB"/>
              </w:rPr>
              <w:fldChar w:fldCharType="begin"/>
            </w:r>
            <w:r w:rsidRPr="00A76FEC">
              <w:rPr>
                <w:rFonts w:eastAsia="Times New Roman" w:cs="Calibri"/>
                <w:sz w:val="18"/>
                <w:szCs w:val="18"/>
                <w:lang w:eastAsia="en-GB"/>
              </w:rPr>
              <w:instrText xml:space="preserve"> AutoTextList  \s NoStyle \t “Households where no member is in employment i.e. all members are either unemployed or inactive. A household is defined as having common arrangements, sharing household expenses or daily needs and is a shared common residence.</w:instrText>
            </w:r>
          </w:p>
          <w:p w14:paraId="1C6ECD8C" w14:textId="051B101C" w:rsidR="004347CA" w:rsidRPr="006663C1" w:rsidRDefault="004347CA" w:rsidP="004347CA">
            <w:pPr>
              <w:spacing w:after="0" w:line="240" w:lineRule="auto"/>
              <w:rPr>
                <w:rFonts w:ascii="Calibri" w:eastAsia="Times New Roman" w:hAnsi="Calibri" w:cs="Calibri"/>
                <w:sz w:val="18"/>
                <w:szCs w:val="18"/>
                <w:lang w:eastAsia="en-GB"/>
              </w:rPr>
            </w:pPr>
            <w:r w:rsidRPr="00A76FEC">
              <w:rPr>
                <w:rFonts w:eastAsia="Times New Roman" w:cs="Calibri"/>
                <w:sz w:val="18"/>
                <w:szCs w:val="18"/>
                <w:lang w:eastAsia="en-GB"/>
              </w:rPr>
              <w:instrText xml:space="preserve">” </w:instrText>
            </w:r>
            <w:r w:rsidRPr="00A76FEC">
              <w:rPr>
                <w:rFonts w:eastAsia="Times New Roman" w:cs="Calibri"/>
                <w:sz w:val="18"/>
                <w:szCs w:val="18"/>
                <w:lang w:eastAsia="en-GB"/>
              </w:rPr>
              <w:fldChar w:fldCharType="separate"/>
            </w:r>
            <w:r w:rsidRPr="00A76FEC">
              <w:rPr>
                <w:rFonts w:eastAsia="Times New Roman" w:cs="Calibri"/>
                <w:sz w:val="18"/>
                <w:szCs w:val="18"/>
                <w:lang w:eastAsia="en-GB"/>
              </w:rPr>
              <w:t xml:space="preserve">Living in a </w:t>
            </w:r>
            <w:r>
              <w:rPr>
                <w:rFonts w:eastAsia="Times New Roman" w:cs="Calibri"/>
                <w:sz w:val="18"/>
                <w:szCs w:val="18"/>
                <w:lang w:eastAsia="en-GB"/>
              </w:rPr>
              <w:t>j</w:t>
            </w:r>
            <w:r w:rsidRPr="00A76FEC">
              <w:rPr>
                <w:rFonts w:eastAsia="Times New Roman" w:cs="Calibri"/>
                <w:sz w:val="18"/>
                <w:szCs w:val="18"/>
                <w:lang w:eastAsia="en-GB"/>
              </w:rPr>
              <w:t xml:space="preserve">obless </w:t>
            </w:r>
            <w:r>
              <w:rPr>
                <w:rFonts w:eastAsia="Times New Roman" w:cs="Calibri"/>
                <w:sz w:val="18"/>
                <w:szCs w:val="18"/>
                <w:lang w:eastAsia="en-GB"/>
              </w:rPr>
              <w:t>h</w:t>
            </w:r>
            <w:r w:rsidRPr="00A76FEC">
              <w:rPr>
                <w:rFonts w:eastAsia="Times New Roman" w:cs="Calibri"/>
                <w:sz w:val="18"/>
                <w:szCs w:val="18"/>
                <w:lang w:eastAsia="en-GB"/>
              </w:rPr>
              <w:t>ousehold</w:t>
            </w:r>
            <w:r w:rsidRPr="00A76FEC">
              <w:rPr>
                <w:rFonts w:eastAsia="Times New Roman" w:cs="Calibri"/>
                <w:sz w:val="18"/>
                <w:szCs w:val="18"/>
                <w:lang w:eastAsia="en-GB"/>
              </w:rPr>
              <w:fldChar w:fldCharType="end"/>
            </w:r>
          </w:p>
        </w:tc>
        <w:tc>
          <w:tcPr>
            <w:tcW w:w="425" w:type="dxa"/>
            <w:tcBorders>
              <w:left w:val="nil"/>
            </w:tcBorders>
            <w:shd w:val="clear" w:color="auto" w:fill="auto"/>
            <w:vAlign w:val="center"/>
          </w:tcPr>
          <w:p w14:paraId="61D03E60" w14:textId="7B0B4163"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611331518"/>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tcPr>
          <w:p w14:paraId="0CF5C826" w14:textId="38761521" w:rsidR="004347CA" w:rsidRPr="006663C1" w:rsidRDefault="004347CA" w:rsidP="004347CA">
            <w:pPr>
              <w:autoSpaceDE w:val="0"/>
              <w:autoSpaceDN w:val="0"/>
              <w:adjustRightInd w:val="0"/>
              <w:spacing w:after="0" w:line="240" w:lineRule="auto"/>
              <w:rPr>
                <w:rFonts w:ascii="Calibri" w:eastAsia="Times New Roman" w:hAnsi="Calibri" w:cs="Calibri"/>
                <w:sz w:val="18"/>
                <w:szCs w:val="18"/>
                <w:lang w:eastAsia="en-GB"/>
              </w:rPr>
            </w:pPr>
            <w:r w:rsidRPr="00A76FEC">
              <w:rPr>
                <w:rFonts w:eastAsia="Times New Roman" w:cs="Calibri"/>
                <w:sz w:val="18"/>
                <w:szCs w:val="18"/>
                <w:lang w:eastAsia="en-GB"/>
              </w:rPr>
              <w:t xml:space="preserve">Living in a </w:t>
            </w:r>
            <w:r>
              <w:rPr>
                <w:rFonts w:eastAsia="Times New Roman" w:cs="Calibri"/>
                <w:sz w:val="18"/>
                <w:szCs w:val="18"/>
                <w:lang w:eastAsia="en-GB"/>
              </w:rPr>
              <w:t>j</w:t>
            </w:r>
            <w:r w:rsidRPr="00A76FEC">
              <w:rPr>
                <w:rFonts w:eastAsia="Times New Roman" w:cs="Calibri"/>
                <w:sz w:val="18"/>
                <w:szCs w:val="18"/>
                <w:lang w:eastAsia="en-GB"/>
              </w:rPr>
              <w:t xml:space="preserve">obless </w:t>
            </w:r>
            <w:r>
              <w:rPr>
                <w:rFonts w:eastAsia="Times New Roman" w:cs="Calibri"/>
                <w:sz w:val="18"/>
                <w:szCs w:val="18"/>
                <w:lang w:eastAsia="en-GB"/>
              </w:rPr>
              <w:t>h</w:t>
            </w:r>
            <w:r w:rsidRPr="00A76FEC">
              <w:rPr>
                <w:rFonts w:eastAsia="Times New Roman" w:cs="Calibri"/>
                <w:sz w:val="18"/>
                <w:szCs w:val="18"/>
                <w:lang w:eastAsia="en-GB"/>
              </w:rPr>
              <w:t xml:space="preserve">ousehold with </w:t>
            </w:r>
            <w:r>
              <w:rPr>
                <w:rFonts w:eastAsia="Times New Roman" w:cs="Calibri"/>
                <w:sz w:val="18"/>
                <w:szCs w:val="18"/>
                <w:lang w:eastAsia="en-GB"/>
              </w:rPr>
              <w:t>d</w:t>
            </w:r>
            <w:r w:rsidRPr="00A76FEC">
              <w:rPr>
                <w:rFonts w:eastAsia="Times New Roman" w:cs="Calibri"/>
                <w:sz w:val="18"/>
                <w:szCs w:val="18"/>
                <w:lang w:eastAsia="en-GB"/>
              </w:rPr>
              <w:t xml:space="preserve">ependent </w:t>
            </w:r>
            <w:r>
              <w:rPr>
                <w:rFonts w:eastAsia="Times New Roman" w:cs="Calibri"/>
                <w:sz w:val="18"/>
                <w:szCs w:val="18"/>
                <w:lang w:eastAsia="en-GB"/>
              </w:rPr>
              <w:t>c</w:t>
            </w:r>
            <w:r w:rsidRPr="00A76FEC">
              <w:rPr>
                <w:rFonts w:eastAsia="Times New Roman" w:cs="Calibri"/>
                <w:sz w:val="18"/>
                <w:szCs w:val="18"/>
                <w:lang w:eastAsia="en-GB"/>
              </w:rPr>
              <w:t>hildren</w:t>
            </w:r>
          </w:p>
        </w:tc>
        <w:tc>
          <w:tcPr>
            <w:tcW w:w="425" w:type="dxa"/>
            <w:tcBorders>
              <w:left w:val="nil"/>
            </w:tcBorders>
            <w:shd w:val="clear" w:color="auto" w:fill="auto"/>
            <w:vAlign w:val="center"/>
          </w:tcPr>
          <w:p w14:paraId="4C0C1EBD" w14:textId="7B52EAB4"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634925043"/>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126" w:type="dxa"/>
            <w:tcBorders>
              <w:right w:val="nil"/>
            </w:tcBorders>
            <w:shd w:val="clear" w:color="auto" w:fill="auto"/>
            <w:vAlign w:val="center"/>
          </w:tcPr>
          <w:p w14:paraId="080416B3" w14:textId="01CF1F67" w:rsidR="004347CA" w:rsidRPr="006663C1" w:rsidRDefault="004347CA" w:rsidP="004347CA">
            <w:pPr>
              <w:spacing w:after="0" w:line="240" w:lineRule="auto"/>
              <w:rPr>
                <w:rFonts w:ascii="Calibri" w:eastAsia="Times New Roman" w:hAnsi="Calibri" w:cs="Calibri"/>
                <w:sz w:val="18"/>
                <w:szCs w:val="18"/>
              </w:rPr>
            </w:pPr>
            <w:r w:rsidRPr="00A76FEC">
              <w:rPr>
                <w:rFonts w:eastAsia="Times New Roman" w:cs="Calibri"/>
                <w:sz w:val="18"/>
                <w:szCs w:val="18"/>
                <w:lang w:eastAsia="en-GB"/>
              </w:rPr>
              <w:fldChar w:fldCharType="begin"/>
            </w:r>
            <w:r w:rsidRPr="00A76FEC">
              <w:rPr>
                <w:rFonts w:eastAsia="Times New Roman" w:cs="Calibri"/>
                <w:sz w:val="18"/>
                <w:szCs w:val="18"/>
                <w:lang w:eastAsia="en-GB"/>
              </w:rPr>
              <w:instrText xml:space="preserve"> AutoTextList  \s NoStyle \t “An adult is a person above 18 year of age Jobless and household </w:instrText>
            </w:r>
            <w:r w:rsidRPr="00A76FEC">
              <w:rPr>
                <w:rFonts w:eastAsia="Times New Roman" w:cs="Calibri"/>
                <w:sz w:val="18"/>
                <w:szCs w:val="18"/>
                <w:lang w:eastAsia="en-GB"/>
              </w:rPr>
              <w:fldChar w:fldCharType="separate"/>
            </w:r>
            <w:r w:rsidRPr="00A76FEC">
              <w:rPr>
                <w:rFonts w:eastAsia="Times New Roman" w:cs="Calibri"/>
                <w:sz w:val="18"/>
                <w:szCs w:val="18"/>
                <w:lang w:eastAsia="en-GB"/>
              </w:rPr>
              <w:t xml:space="preserve">Living in a </w:t>
            </w:r>
            <w:r>
              <w:rPr>
                <w:rFonts w:eastAsia="Times New Roman" w:cs="Calibri"/>
                <w:sz w:val="18"/>
                <w:szCs w:val="18"/>
                <w:lang w:eastAsia="en-GB"/>
              </w:rPr>
              <w:t>s</w:t>
            </w:r>
            <w:r w:rsidRPr="00A76FEC">
              <w:rPr>
                <w:rFonts w:eastAsia="Times New Roman" w:cs="Calibri"/>
                <w:sz w:val="18"/>
                <w:szCs w:val="18"/>
                <w:lang w:eastAsia="en-GB"/>
              </w:rPr>
              <w:t xml:space="preserve">ingle </w:t>
            </w:r>
            <w:r>
              <w:rPr>
                <w:rFonts w:eastAsia="Times New Roman" w:cs="Calibri"/>
                <w:sz w:val="18"/>
                <w:szCs w:val="18"/>
                <w:lang w:eastAsia="en-GB"/>
              </w:rPr>
              <w:t>a</w:t>
            </w:r>
            <w:r w:rsidRPr="00A76FEC">
              <w:rPr>
                <w:rFonts w:eastAsia="Times New Roman" w:cs="Calibri"/>
                <w:sz w:val="18"/>
                <w:szCs w:val="18"/>
                <w:lang w:eastAsia="en-GB"/>
              </w:rPr>
              <w:t xml:space="preserve">dult </w:t>
            </w:r>
            <w:r>
              <w:rPr>
                <w:rFonts w:eastAsia="Times New Roman" w:cs="Calibri"/>
                <w:sz w:val="18"/>
                <w:szCs w:val="18"/>
                <w:lang w:eastAsia="en-GB"/>
              </w:rPr>
              <w:t>h</w:t>
            </w:r>
            <w:r w:rsidRPr="00A76FEC">
              <w:rPr>
                <w:rFonts w:eastAsia="Times New Roman" w:cs="Calibri"/>
                <w:sz w:val="18"/>
                <w:szCs w:val="18"/>
                <w:lang w:eastAsia="en-GB"/>
              </w:rPr>
              <w:t xml:space="preserve">ousehold with </w:t>
            </w:r>
            <w:r>
              <w:rPr>
                <w:rFonts w:eastAsia="Times New Roman" w:cs="Calibri"/>
                <w:sz w:val="18"/>
                <w:szCs w:val="18"/>
                <w:lang w:eastAsia="en-GB"/>
              </w:rPr>
              <w:t>d</w:t>
            </w:r>
            <w:r w:rsidRPr="00A76FEC">
              <w:rPr>
                <w:rFonts w:eastAsia="Times New Roman" w:cs="Calibri"/>
                <w:sz w:val="18"/>
                <w:szCs w:val="18"/>
                <w:lang w:eastAsia="en-GB"/>
              </w:rPr>
              <w:t xml:space="preserve">ependent </w:t>
            </w:r>
            <w:r>
              <w:rPr>
                <w:rFonts w:eastAsia="Times New Roman" w:cs="Calibri"/>
                <w:sz w:val="18"/>
                <w:szCs w:val="18"/>
                <w:lang w:eastAsia="en-GB"/>
              </w:rPr>
              <w:t>c</w:t>
            </w:r>
            <w:r w:rsidRPr="00A76FEC">
              <w:rPr>
                <w:rFonts w:eastAsia="Times New Roman" w:cs="Calibri"/>
                <w:sz w:val="18"/>
                <w:szCs w:val="18"/>
                <w:lang w:eastAsia="en-GB"/>
              </w:rPr>
              <w:t>hildren</w:t>
            </w:r>
            <w:r w:rsidRPr="00A76FEC">
              <w:rPr>
                <w:rFonts w:eastAsia="Times New Roman" w:cs="Calibri"/>
                <w:sz w:val="18"/>
                <w:szCs w:val="18"/>
                <w:lang w:eastAsia="en-GB"/>
              </w:rPr>
              <w:fldChar w:fldCharType="end"/>
            </w:r>
          </w:p>
        </w:tc>
        <w:tc>
          <w:tcPr>
            <w:tcW w:w="425" w:type="dxa"/>
            <w:tcBorders>
              <w:left w:val="nil"/>
              <w:bottom w:val="single" w:sz="4" w:space="0" w:color="auto"/>
            </w:tcBorders>
            <w:shd w:val="clear" w:color="auto" w:fill="auto"/>
            <w:vAlign w:val="center"/>
          </w:tcPr>
          <w:p w14:paraId="1FE782EF" w14:textId="3237783B"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01079511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804" w:type="dxa"/>
            <w:tcBorders>
              <w:right w:val="nil"/>
            </w:tcBorders>
            <w:shd w:val="clear" w:color="auto" w:fill="auto"/>
            <w:vAlign w:val="center"/>
          </w:tcPr>
          <w:p w14:paraId="0F96BD41" w14:textId="276AD9F3" w:rsidR="004347CA" w:rsidRPr="006663C1" w:rsidRDefault="004347CA" w:rsidP="004347CA">
            <w:pPr>
              <w:spacing w:after="0" w:line="240" w:lineRule="auto"/>
              <w:rPr>
                <w:rFonts w:ascii="Calibri" w:eastAsia="Times New Roman" w:hAnsi="Calibri" w:cs="Calibri"/>
                <w:sz w:val="18"/>
                <w:szCs w:val="18"/>
                <w:lang w:eastAsia="en-GB"/>
              </w:rPr>
            </w:pPr>
            <w:r>
              <w:rPr>
                <w:rFonts w:eastAsia="Times New Roman" w:cs="Calibri"/>
                <w:sz w:val="18"/>
                <w:szCs w:val="18"/>
                <w:lang w:eastAsia="en-GB"/>
              </w:rPr>
              <w:t>Low income employed</w:t>
            </w:r>
          </w:p>
        </w:tc>
        <w:tc>
          <w:tcPr>
            <w:tcW w:w="464" w:type="dxa"/>
            <w:tcBorders>
              <w:left w:val="nil"/>
            </w:tcBorders>
            <w:shd w:val="clear" w:color="auto" w:fill="auto"/>
            <w:vAlign w:val="center"/>
          </w:tcPr>
          <w:p w14:paraId="24E72375" w14:textId="32019C12"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84655304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r>
      <w:tr w:rsidR="004347CA" w:rsidRPr="006663C1" w14:paraId="69F287DE" w14:textId="77777777" w:rsidTr="004347CA">
        <w:trPr>
          <w:trHeight w:val="283"/>
        </w:trPr>
        <w:tc>
          <w:tcPr>
            <w:tcW w:w="1980" w:type="dxa"/>
            <w:tcBorders>
              <w:right w:val="nil"/>
            </w:tcBorders>
            <w:shd w:val="clear" w:color="auto" w:fill="auto"/>
            <w:vAlign w:val="center"/>
          </w:tcPr>
          <w:p w14:paraId="3015B844" w14:textId="0EF5E7A3" w:rsidR="004347CA" w:rsidRPr="006663C1" w:rsidRDefault="004347CA" w:rsidP="004347CA">
            <w:pPr>
              <w:spacing w:after="0" w:line="240" w:lineRule="auto"/>
              <w:rPr>
                <w:rFonts w:ascii="Calibri" w:eastAsia="Times New Roman" w:hAnsi="Calibri" w:cs="Calibri"/>
                <w:sz w:val="18"/>
                <w:szCs w:val="18"/>
              </w:rPr>
            </w:pPr>
            <w:r w:rsidRPr="00A76FEC">
              <w:rPr>
                <w:rFonts w:eastAsia="Times New Roman" w:cs="Calibri"/>
                <w:sz w:val="18"/>
                <w:szCs w:val="18"/>
                <w:lang w:eastAsia="en-GB"/>
              </w:rPr>
              <w:fldChar w:fldCharType="begin"/>
            </w:r>
            <w:r w:rsidRPr="00A76FEC">
              <w:rPr>
                <w:rFonts w:eastAsia="Times New Roman" w:cs="Calibri"/>
                <w:sz w:val="18"/>
                <w:szCs w:val="18"/>
                <w:lang w:eastAsia="en-GB"/>
              </w:rPr>
              <w:instrText xml:space="preserve"> AutoTextList  \s NoStyle \t “An adult is a person above 18 year of age Jobless and household </w:instrText>
            </w:r>
            <w:r w:rsidRPr="00A76FEC">
              <w:rPr>
                <w:rFonts w:eastAsia="Times New Roman" w:cs="Calibri"/>
                <w:sz w:val="18"/>
                <w:szCs w:val="18"/>
                <w:lang w:eastAsia="en-GB"/>
              </w:rPr>
              <w:fldChar w:fldCharType="separate"/>
            </w:r>
            <w:r>
              <w:rPr>
                <w:rFonts w:eastAsia="Times New Roman" w:cs="Calibri"/>
                <w:sz w:val="18"/>
                <w:szCs w:val="18"/>
                <w:lang w:eastAsia="en-GB"/>
              </w:rPr>
              <w:t>Low skilled (i.e.</w:t>
            </w:r>
            <w:r w:rsidRPr="00A76FEC">
              <w:rPr>
                <w:rFonts w:eastAsia="Times New Roman" w:cs="Calibri"/>
                <w:sz w:val="18"/>
                <w:szCs w:val="18"/>
                <w:lang w:eastAsia="en-GB"/>
              </w:rPr>
              <w:fldChar w:fldCharType="end"/>
            </w:r>
            <w:r>
              <w:rPr>
                <w:rFonts w:eastAsia="Times New Roman" w:cs="Calibri"/>
                <w:sz w:val="18"/>
                <w:szCs w:val="18"/>
                <w:lang w:eastAsia="en-GB"/>
              </w:rPr>
              <w:t xml:space="preserve"> ISCED 1 or 2)</w:t>
            </w:r>
          </w:p>
        </w:tc>
        <w:tc>
          <w:tcPr>
            <w:tcW w:w="425" w:type="dxa"/>
            <w:tcBorders>
              <w:left w:val="nil"/>
            </w:tcBorders>
            <w:shd w:val="clear" w:color="auto" w:fill="auto"/>
            <w:vAlign w:val="center"/>
            <w:hideMark/>
          </w:tcPr>
          <w:p w14:paraId="4C4ADF65" w14:textId="46DE2843"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291175997"/>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hideMark/>
          </w:tcPr>
          <w:p w14:paraId="06AC17E1" w14:textId="5CE1BB5C" w:rsidR="004347CA" w:rsidRPr="006663C1" w:rsidRDefault="004347CA" w:rsidP="004347CA">
            <w:pPr>
              <w:spacing w:after="0" w:line="240" w:lineRule="auto"/>
              <w:rPr>
                <w:rFonts w:ascii="Calibri" w:eastAsia="Times New Roman" w:hAnsi="Calibri" w:cs="Calibri"/>
                <w:sz w:val="18"/>
                <w:szCs w:val="18"/>
              </w:rPr>
            </w:pPr>
            <w:r w:rsidRPr="00A76FEC">
              <w:rPr>
                <w:rFonts w:eastAsia="Times New Roman" w:cs="Calibri"/>
                <w:sz w:val="18"/>
                <w:szCs w:val="18"/>
                <w:lang w:eastAsia="en-GB"/>
              </w:rPr>
              <w:fldChar w:fldCharType="begin"/>
            </w:r>
            <w:r w:rsidRPr="00A76FEC">
              <w:instrText xml:space="preserve"> </w:instrText>
            </w:r>
            <w:r w:rsidRPr="00A76FEC">
              <w:rPr>
                <w:rFonts w:eastAsia="Times New Roman" w:cs="Calibri"/>
                <w:sz w:val="18"/>
                <w:szCs w:val="18"/>
                <w:lang w:eastAsia="en-GB"/>
              </w:rPr>
              <w:instrText xml:space="preserve">AutoTextList  \s NoStyle \t “Non-national permanent residents in a country, people with a foreign background or nationals from a minority”   </w:instrText>
            </w:r>
            <w:r w:rsidRPr="00A76FEC">
              <w:rPr>
                <w:rFonts w:eastAsia="Times New Roman" w:cs="Calibri"/>
                <w:sz w:val="18"/>
                <w:szCs w:val="18"/>
                <w:lang w:eastAsia="en-GB"/>
              </w:rPr>
              <w:fldChar w:fldCharType="separate"/>
            </w:r>
            <w:r w:rsidRPr="00A76FEC">
              <w:rPr>
                <w:rFonts w:eastAsia="Times New Roman" w:cs="Calibri"/>
                <w:sz w:val="18"/>
                <w:szCs w:val="18"/>
                <w:lang w:eastAsia="en-GB"/>
              </w:rPr>
              <w:t>Migrant</w:t>
            </w:r>
            <w:r w:rsidRPr="00A76FEC">
              <w:rPr>
                <w:rFonts w:eastAsia="Times New Roman" w:cs="Calibri"/>
                <w:sz w:val="18"/>
                <w:szCs w:val="18"/>
                <w:lang w:eastAsia="en-GB"/>
              </w:rPr>
              <w:fldChar w:fldCharType="end"/>
            </w:r>
            <w:r w:rsidRPr="00A76FEC">
              <w:rPr>
                <w:rFonts w:eastAsia="Times New Roman" w:cs="Calibri"/>
                <w:sz w:val="18"/>
                <w:szCs w:val="18"/>
                <w:lang w:eastAsia="en-GB"/>
              </w:rPr>
              <w:t xml:space="preserve">, </w:t>
            </w:r>
            <w:r w:rsidRPr="00A76FEC">
              <w:rPr>
                <w:rFonts w:eastAsia="Times New Roman" w:cs="Calibri"/>
                <w:sz w:val="18"/>
                <w:szCs w:val="18"/>
                <w:lang w:eastAsia="en-GB"/>
              </w:rPr>
              <w:fldChar w:fldCharType="begin"/>
            </w:r>
            <w:r w:rsidRPr="00A76FEC">
              <w:rPr>
                <w:rFonts w:eastAsia="Times New Roman" w:cs="Calibri"/>
                <w:sz w:val="18"/>
                <w:szCs w:val="18"/>
                <w:lang w:eastAsia="en-GB"/>
              </w:rPr>
              <w:instrText xml:space="preserve"> AutoTextList  \s NoStyle \t “persons whose parents were born outside the country. The persons in this group may or may not have directly experienced an international migration”  </w:instrText>
            </w:r>
            <w:r w:rsidRPr="00A76FEC">
              <w:rPr>
                <w:rFonts w:eastAsia="Times New Roman" w:cs="Calibri"/>
                <w:sz w:val="18"/>
                <w:szCs w:val="18"/>
                <w:lang w:eastAsia="en-GB"/>
              </w:rPr>
              <w:fldChar w:fldCharType="separate"/>
            </w:r>
            <w:r w:rsidRPr="00A76FEC">
              <w:rPr>
                <w:rFonts w:eastAsia="Times New Roman" w:cs="Calibri"/>
                <w:sz w:val="18"/>
                <w:szCs w:val="18"/>
                <w:lang w:eastAsia="en-GB"/>
              </w:rPr>
              <w:t>People with a Foreign Background</w:t>
            </w:r>
            <w:r w:rsidRPr="00A76FEC">
              <w:rPr>
                <w:rFonts w:eastAsia="Times New Roman" w:cs="Calibri"/>
                <w:sz w:val="18"/>
                <w:szCs w:val="18"/>
                <w:lang w:eastAsia="en-GB"/>
              </w:rPr>
              <w:fldChar w:fldCharType="end"/>
            </w:r>
            <w:r w:rsidRPr="00A76FEC">
              <w:rPr>
                <w:rFonts w:eastAsia="Times New Roman" w:cs="Calibri"/>
                <w:sz w:val="18"/>
                <w:szCs w:val="18"/>
                <w:lang w:eastAsia="en-GB"/>
              </w:rPr>
              <w:t xml:space="preserve">, </w:t>
            </w:r>
            <w:r w:rsidRPr="00A76FEC">
              <w:rPr>
                <w:rFonts w:eastAsia="Times New Roman" w:cs="Calibri"/>
                <w:sz w:val="18"/>
                <w:szCs w:val="18"/>
                <w:lang w:eastAsia="en-GB"/>
              </w:rPr>
              <w:fldChar w:fldCharType="begin"/>
            </w:r>
            <w:r w:rsidRPr="00A76FEC">
              <w:instrText xml:space="preserve"> </w:instrText>
            </w:r>
            <w:r w:rsidRPr="00A76FEC">
              <w:rPr>
                <w:rFonts w:eastAsia="Times New Roman" w:cs="Calibri"/>
                <w:sz w:val="18"/>
                <w:szCs w:val="18"/>
                <w:lang w:eastAsia="en-GB"/>
              </w:rPr>
              <w:instrText xml:space="preserve">AutoTextList  \s NoStyle \t “There is no single definition of a minority group. In general, when linked with disadvantage, the term minority can be taken to refer to any group with personal characteristics that are subject to discrimination, which range from ethnicity or religious belief to sexual preference.”   </w:instrText>
            </w:r>
            <w:r w:rsidRPr="00A76FEC">
              <w:rPr>
                <w:rFonts w:eastAsia="Times New Roman" w:cs="Calibri"/>
                <w:sz w:val="18"/>
                <w:szCs w:val="18"/>
                <w:lang w:eastAsia="en-GB"/>
              </w:rPr>
              <w:fldChar w:fldCharType="separate"/>
            </w:r>
            <w:r w:rsidRPr="00A76FEC">
              <w:rPr>
                <w:rFonts w:eastAsia="Times New Roman" w:cs="Calibri"/>
                <w:sz w:val="18"/>
                <w:szCs w:val="18"/>
                <w:lang w:eastAsia="en-GB"/>
              </w:rPr>
              <w:t>Minorities</w:t>
            </w:r>
            <w:r w:rsidRPr="00A76FEC">
              <w:rPr>
                <w:rFonts w:eastAsia="Times New Roman" w:cs="Calibri"/>
                <w:sz w:val="18"/>
                <w:szCs w:val="18"/>
                <w:lang w:eastAsia="en-GB"/>
              </w:rPr>
              <w:fldChar w:fldCharType="end"/>
            </w:r>
            <w:r>
              <w:rPr>
                <w:rFonts w:eastAsia="Times New Roman" w:cs="Calibri"/>
                <w:sz w:val="18"/>
                <w:szCs w:val="18"/>
                <w:lang w:eastAsia="en-GB"/>
              </w:rPr>
              <w:t xml:space="preserve"> (including marginalised communities such as the Roma)</w:t>
            </w:r>
          </w:p>
        </w:tc>
        <w:tc>
          <w:tcPr>
            <w:tcW w:w="425" w:type="dxa"/>
            <w:tcBorders>
              <w:left w:val="nil"/>
            </w:tcBorders>
            <w:shd w:val="clear" w:color="auto" w:fill="auto"/>
            <w:vAlign w:val="center"/>
            <w:hideMark/>
          </w:tcPr>
          <w:p w14:paraId="131CB98E" w14:textId="22F36955"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419748942"/>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126" w:type="dxa"/>
            <w:tcBorders>
              <w:right w:val="nil"/>
            </w:tcBorders>
            <w:shd w:val="clear" w:color="auto" w:fill="auto"/>
            <w:vAlign w:val="center"/>
          </w:tcPr>
          <w:p w14:paraId="78C4153D" w14:textId="517FD8EE" w:rsidR="004347CA" w:rsidRPr="006663C1" w:rsidRDefault="004347CA" w:rsidP="004347CA">
            <w:pPr>
              <w:spacing w:after="0" w:line="240" w:lineRule="auto"/>
              <w:rPr>
                <w:rFonts w:ascii="Calibri" w:eastAsia="Times New Roman" w:hAnsi="Calibri" w:cs="Calibri"/>
                <w:sz w:val="18"/>
                <w:szCs w:val="18"/>
              </w:rPr>
            </w:pPr>
            <w:r w:rsidRPr="00A76FEC">
              <w:rPr>
                <w:rFonts w:eastAsia="Times New Roman" w:cs="Calibri"/>
                <w:sz w:val="18"/>
                <w:szCs w:val="18"/>
                <w:lang w:eastAsia="en-GB"/>
              </w:rPr>
              <w:fldChar w:fldCharType="begin"/>
            </w:r>
            <w:r w:rsidRPr="00A76FEC">
              <w:rPr>
                <w:rFonts w:eastAsia="Times New Roman" w:cs="Calibri"/>
                <w:sz w:val="18"/>
                <w:szCs w:val="18"/>
                <w:lang w:eastAsia="en-GB"/>
              </w:rPr>
              <w:instrText xml:space="preserve"> AutoTextList  \s NoStyle \t “Mental Health issues affect the way an individual thinks, feels and behaves, often has an impact on their day-to-day life and their ability to relate to others.” </w:instrText>
            </w:r>
            <w:r w:rsidRPr="00A76FEC">
              <w:rPr>
                <w:rFonts w:eastAsia="Times New Roman" w:cs="Calibri"/>
                <w:sz w:val="18"/>
                <w:szCs w:val="18"/>
                <w:lang w:eastAsia="en-GB"/>
              </w:rPr>
              <w:fldChar w:fldCharType="separate"/>
            </w:r>
            <w:r>
              <w:rPr>
                <w:rFonts w:eastAsia="Times New Roman" w:cs="Calibri"/>
                <w:sz w:val="18"/>
                <w:szCs w:val="18"/>
                <w:lang w:eastAsia="en-GB"/>
              </w:rPr>
              <w:t>Registered Long-term unemployed</w:t>
            </w:r>
            <w:r w:rsidRPr="00A76FEC">
              <w:rPr>
                <w:rFonts w:eastAsia="Times New Roman" w:cs="Calibri"/>
                <w:sz w:val="18"/>
                <w:szCs w:val="18"/>
                <w:lang w:eastAsia="en-GB"/>
              </w:rPr>
              <w:fldChar w:fldCharType="end"/>
            </w:r>
          </w:p>
        </w:tc>
        <w:tc>
          <w:tcPr>
            <w:tcW w:w="425" w:type="dxa"/>
            <w:tcBorders>
              <w:left w:val="nil"/>
              <w:bottom w:val="single" w:sz="4" w:space="0" w:color="auto"/>
            </w:tcBorders>
            <w:shd w:val="clear" w:color="auto" w:fill="auto"/>
            <w:vAlign w:val="center"/>
            <w:hideMark/>
          </w:tcPr>
          <w:p w14:paraId="156FAEE3" w14:textId="4C7E599E"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953171059"/>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804" w:type="dxa"/>
            <w:tcBorders>
              <w:right w:val="nil"/>
            </w:tcBorders>
            <w:shd w:val="clear" w:color="auto" w:fill="auto"/>
            <w:vAlign w:val="center"/>
          </w:tcPr>
          <w:p w14:paraId="062DF492" w14:textId="61E13E39" w:rsidR="004347CA" w:rsidRPr="006663C1" w:rsidRDefault="004347CA" w:rsidP="004347CA">
            <w:pPr>
              <w:spacing w:after="0" w:line="240" w:lineRule="auto"/>
              <w:rPr>
                <w:rFonts w:ascii="Calibri" w:eastAsia="Times New Roman" w:hAnsi="Calibri" w:cs="Calibri"/>
                <w:sz w:val="18"/>
                <w:szCs w:val="18"/>
              </w:rPr>
            </w:pPr>
            <w:r>
              <w:rPr>
                <w:rFonts w:eastAsia="Times New Roman" w:cs="Calibri"/>
                <w:sz w:val="18"/>
                <w:szCs w:val="18"/>
                <w:lang w:eastAsia="en-GB"/>
              </w:rPr>
              <w:t>Underemployed</w:t>
            </w:r>
          </w:p>
        </w:tc>
        <w:tc>
          <w:tcPr>
            <w:tcW w:w="464" w:type="dxa"/>
            <w:tcBorders>
              <w:left w:val="nil"/>
            </w:tcBorders>
            <w:shd w:val="clear" w:color="auto" w:fill="auto"/>
            <w:vAlign w:val="center"/>
          </w:tcPr>
          <w:p w14:paraId="2C0C2BA1" w14:textId="13715A03" w:rsidR="004347CA" w:rsidRPr="006663C1" w:rsidRDefault="004347CA" w:rsidP="004347CA">
            <w:pPr>
              <w:spacing w:after="0" w:line="240" w:lineRule="auto"/>
              <w:jc w:val="center"/>
              <w:rPr>
                <w:rFonts w:ascii="Calibri" w:eastAsia="Times New Roman" w:hAnsi="Calibri" w:cs="Calibri"/>
                <w:sz w:val="18"/>
                <w:szCs w:val="18"/>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74555987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r>
      <w:tr w:rsidR="004347CA" w:rsidRPr="006663C1" w14:paraId="1B2BF7EC" w14:textId="77777777" w:rsidTr="004347CA">
        <w:trPr>
          <w:trHeight w:val="680"/>
        </w:trPr>
        <w:tc>
          <w:tcPr>
            <w:tcW w:w="1980" w:type="dxa"/>
            <w:tcBorders>
              <w:right w:val="nil"/>
            </w:tcBorders>
            <w:shd w:val="clear" w:color="auto" w:fill="auto"/>
            <w:vAlign w:val="center"/>
          </w:tcPr>
          <w:p w14:paraId="5E973E19" w14:textId="77777777" w:rsidR="004347CA" w:rsidRPr="00A76FEC" w:rsidRDefault="004347CA" w:rsidP="004347CA">
            <w:pPr>
              <w:autoSpaceDE w:val="0"/>
              <w:autoSpaceDN w:val="0"/>
              <w:adjustRightInd w:val="0"/>
              <w:spacing w:after="0" w:line="240" w:lineRule="auto"/>
              <w:rPr>
                <w:rFonts w:eastAsia="Times New Roman" w:cs="Calibri"/>
                <w:sz w:val="18"/>
                <w:szCs w:val="18"/>
                <w:lang w:eastAsia="en-GB"/>
              </w:rPr>
            </w:pPr>
            <w:r w:rsidRPr="00A76FEC">
              <w:rPr>
                <w:rFonts w:eastAsia="Times New Roman" w:cs="Calibri"/>
                <w:sz w:val="18"/>
                <w:szCs w:val="18"/>
                <w:lang w:eastAsia="en-GB"/>
              </w:rPr>
              <w:fldChar w:fldCharType="begin"/>
            </w:r>
            <w:r w:rsidRPr="00A76FEC">
              <w:rPr>
                <w:rFonts w:eastAsia="Times New Roman" w:cs="Calibri"/>
                <w:sz w:val="18"/>
                <w:szCs w:val="18"/>
                <w:lang w:eastAsia="en-GB"/>
              </w:rPr>
              <w:instrText xml:space="preserve"> AutoTextList  \s NoStyle \t “The continued misuse of substances (typically alcohol or drugs) that severely affects an individual’s physical and mental health, social situation and responsibilities. </w:instrText>
            </w:r>
          </w:p>
          <w:p w14:paraId="18533B53" w14:textId="6B363D31" w:rsidR="004347CA" w:rsidRPr="006663C1" w:rsidRDefault="004347CA" w:rsidP="004347CA">
            <w:pPr>
              <w:spacing w:after="0" w:line="240" w:lineRule="auto"/>
              <w:rPr>
                <w:rFonts w:ascii="Calibri" w:eastAsia="Times New Roman" w:hAnsi="Calibri" w:cs="Calibri"/>
                <w:sz w:val="18"/>
                <w:szCs w:val="18"/>
              </w:rPr>
            </w:pPr>
            <w:r w:rsidRPr="00A76FEC">
              <w:rPr>
                <w:rFonts w:eastAsia="Times New Roman" w:cs="Calibri"/>
                <w:sz w:val="18"/>
                <w:szCs w:val="18"/>
                <w:lang w:eastAsia="en-GB"/>
              </w:rPr>
              <w:instrText xml:space="preserve">” </w:instrText>
            </w:r>
            <w:r w:rsidRPr="00A76FEC">
              <w:rPr>
                <w:rFonts w:eastAsia="Times New Roman" w:cs="Calibri"/>
                <w:sz w:val="18"/>
                <w:szCs w:val="18"/>
                <w:lang w:eastAsia="en-GB"/>
              </w:rPr>
              <w:fldChar w:fldCharType="separate"/>
            </w:r>
            <w:r>
              <w:rPr>
                <w:rFonts w:eastAsia="Times New Roman" w:cs="Calibri"/>
                <w:sz w:val="18"/>
                <w:szCs w:val="18"/>
                <w:lang w:eastAsia="en-GB"/>
              </w:rPr>
              <w:t>Young people aged &lt;25 impacted by Covid-19</w:t>
            </w:r>
            <w:r w:rsidRPr="00A76FEC">
              <w:rPr>
                <w:rFonts w:eastAsia="Times New Roman" w:cs="Calibri"/>
                <w:sz w:val="18"/>
                <w:szCs w:val="18"/>
                <w:lang w:eastAsia="en-GB"/>
              </w:rPr>
              <w:fldChar w:fldCharType="end"/>
            </w:r>
          </w:p>
        </w:tc>
        <w:tc>
          <w:tcPr>
            <w:tcW w:w="425" w:type="dxa"/>
            <w:tcBorders>
              <w:left w:val="nil"/>
            </w:tcBorders>
            <w:shd w:val="clear" w:color="auto" w:fill="auto"/>
            <w:vAlign w:val="center"/>
          </w:tcPr>
          <w:p w14:paraId="4C17934D" w14:textId="550DDE34"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sdt>
              <w:sdtPr>
                <w:rPr>
                  <w:rFonts w:ascii="Calibri" w:eastAsia="Times New Roman" w:hAnsi="Calibri" w:cstheme="minorHAnsi"/>
                  <w:lang w:eastAsia="en-GB"/>
                </w:rPr>
                <w:id w:val="-1756508637"/>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2552" w:type="dxa"/>
            <w:tcBorders>
              <w:right w:val="nil"/>
            </w:tcBorders>
            <w:shd w:val="clear" w:color="auto" w:fill="auto"/>
            <w:vAlign w:val="center"/>
          </w:tcPr>
          <w:p w14:paraId="3F7ADAFF" w14:textId="7630B1D1" w:rsidR="004347CA" w:rsidRPr="006663C1" w:rsidRDefault="004347CA" w:rsidP="004347CA">
            <w:pPr>
              <w:spacing w:after="0" w:line="240" w:lineRule="auto"/>
              <w:rPr>
                <w:rFonts w:ascii="Calibri" w:eastAsia="Times New Roman" w:hAnsi="Calibri" w:cs="Calibri"/>
                <w:sz w:val="18"/>
                <w:szCs w:val="18"/>
                <w:lang w:eastAsia="en-GB"/>
              </w:rPr>
            </w:pPr>
          </w:p>
        </w:tc>
        <w:tc>
          <w:tcPr>
            <w:tcW w:w="425" w:type="dxa"/>
            <w:tcBorders>
              <w:left w:val="nil"/>
            </w:tcBorders>
            <w:shd w:val="clear" w:color="auto" w:fill="auto"/>
            <w:vAlign w:val="center"/>
          </w:tcPr>
          <w:p w14:paraId="6730434C" w14:textId="1C27648C" w:rsidR="004347CA" w:rsidRPr="006663C1" w:rsidRDefault="004347CA" w:rsidP="004347CA">
            <w:pPr>
              <w:spacing w:after="0" w:line="240" w:lineRule="auto"/>
              <w:jc w:val="center"/>
              <w:rPr>
                <w:rFonts w:ascii="Calibri" w:eastAsia="Times New Roman" w:hAnsi="Calibri" w:cs="Calibri"/>
                <w:sz w:val="18"/>
                <w:szCs w:val="18"/>
                <w:lang w:eastAsia="en-GB"/>
              </w:rPr>
            </w:pPr>
          </w:p>
        </w:tc>
        <w:tc>
          <w:tcPr>
            <w:tcW w:w="2126" w:type="dxa"/>
            <w:tcBorders>
              <w:right w:val="nil"/>
            </w:tcBorders>
            <w:shd w:val="clear" w:color="auto" w:fill="auto"/>
            <w:vAlign w:val="center"/>
          </w:tcPr>
          <w:p w14:paraId="4192B292" w14:textId="4DC57114" w:rsidR="004347CA" w:rsidRPr="006663C1" w:rsidRDefault="004347CA" w:rsidP="004347CA">
            <w:pPr>
              <w:spacing w:after="0" w:line="240" w:lineRule="auto"/>
              <w:rPr>
                <w:rFonts w:ascii="Calibri" w:eastAsia="Times New Roman" w:hAnsi="Calibri" w:cs="Calibri"/>
                <w:sz w:val="18"/>
                <w:szCs w:val="18"/>
                <w:lang w:eastAsia="en-GB"/>
              </w:rPr>
            </w:pPr>
          </w:p>
        </w:tc>
        <w:tc>
          <w:tcPr>
            <w:tcW w:w="425" w:type="dxa"/>
            <w:tcBorders>
              <w:left w:val="nil"/>
            </w:tcBorders>
            <w:shd w:val="clear" w:color="auto" w:fill="auto"/>
            <w:vAlign w:val="center"/>
          </w:tcPr>
          <w:p w14:paraId="33D95D76" w14:textId="149A3300" w:rsidR="004347CA" w:rsidRPr="006663C1" w:rsidRDefault="004347CA" w:rsidP="004347CA">
            <w:pPr>
              <w:spacing w:after="0" w:line="240" w:lineRule="auto"/>
              <w:jc w:val="center"/>
              <w:rPr>
                <w:rFonts w:ascii="Calibri" w:eastAsia="Times New Roman" w:hAnsi="Calibri" w:cs="Calibri"/>
                <w:sz w:val="18"/>
                <w:szCs w:val="18"/>
                <w:lang w:eastAsia="en-GB"/>
              </w:rPr>
            </w:pPr>
            <w:r w:rsidRPr="006663C1">
              <w:rPr>
                <w:rFonts w:ascii="Calibri" w:eastAsia="Times New Roman" w:hAnsi="Calibri" w:cstheme="minorHAnsi"/>
                <w:lang w:eastAsia="en-GB"/>
              </w:rPr>
              <w:fldChar w:fldCharType="begin"/>
            </w:r>
            <w:r w:rsidRPr="006663C1">
              <w:rPr>
                <w:rFonts w:ascii="Calibri" w:eastAsia="Times New Roman" w:hAnsi="Calibri" w:cstheme="minorHAnsi"/>
                <w:lang w:eastAsia="en-GB"/>
              </w:rPr>
              <w:instrText xml:space="preserve"> FORMCHECKBOX </w:instrText>
            </w:r>
            <w:r w:rsidRPr="006663C1">
              <w:rPr>
                <w:rFonts w:ascii="Calibri" w:eastAsia="Times New Roman" w:hAnsi="Calibri" w:cstheme="minorHAnsi"/>
                <w:lang w:eastAsia="en-GB"/>
              </w:rPr>
              <w:fldChar w:fldCharType="separate"/>
            </w:r>
            <w:r w:rsidRPr="006663C1">
              <w:rPr>
                <w:rFonts w:ascii="Calibri" w:eastAsia="Times New Roman" w:hAnsi="Calibri" w:cstheme="minorHAnsi"/>
                <w:lang w:eastAsia="en-GB"/>
              </w:rPr>
              <w:fldChar w:fldCharType="end"/>
            </w:r>
          </w:p>
        </w:tc>
        <w:tc>
          <w:tcPr>
            <w:tcW w:w="1804" w:type="dxa"/>
            <w:tcBorders>
              <w:right w:val="nil"/>
            </w:tcBorders>
            <w:shd w:val="clear" w:color="auto" w:fill="auto"/>
            <w:vAlign w:val="center"/>
          </w:tcPr>
          <w:p w14:paraId="34E34A37" w14:textId="77777777" w:rsidR="004347CA" w:rsidRPr="006663C1" w:rsidRDefault="004347CA" w:rsidP="004347CA">
            <w:pPr>
              <w:autoSpaceDE w:val="0"/>
              <w:autoSpaceDN w:val="0"/>
              <w:adjustRightInd w:val="0"/>
              <w:spacing w:after="0" w:line="240" w:lineRule="auto"/>
              <w:rPr>
                <w:rFonts w:ascii="Calibri" w:eastAsia="Times New Roman" w:hAnsi="Calibri" w:cs="Calibri"/>
                <w:sz w:val="18"/>
                <w:szCs w:val="18"/>
                <w:lang w:eastAsia="en-GB"/>
              </w:rPr>
            </w:pPr>
          </w:p>
        </w:tc>
        <w:tc>
          <w:tcPr>
            <w:tcW w:w="464" w:type="dxa"/>
            <w:tcBorders>
              <w:left w:val="nil"/>
            </w:tcBorders>
            <w:shd w:val="clear" w:color="auto" w:fill="auto"/>
            <w:vAlign w:val="center"/>
          </w:tcPr>
          <w:p w14:paraId="0EA2EB5D" w14:textId="77777777" w:rsidR="004347CA" w:rsidRPr="006663C1" w:rsidRDefault="004347CA" w:rsidP="004347CA">
            <w:pPr>
              <w:spacing w:after="0" w:line="240" w:lineRule="auto"/>
              <w:rPr>
                <w:rFonts w:ascii="Calibri" w:eastAsia="Times New Roman" w:hAnsi="Calibri" w:cs="Calibri"/>
                <w:sz w:val="18"/>
                <w:szCs w:val="18"/>
                <w:lang w:eastAsia="en-GB"/>
              </w:rPr>
            </w:pPr>
          </w:p>
        </w:tc>
      </w:tr>
    </w:tbl>
    <w:p w14:paraId="588845F0" w14:textId="77777777" w:rsidR="00A23260" w:rsidRDefault="00A23260" w:rsidP="006663C1">
      <w:pPr>
        <w:spacing w:after="0"/>
        <w:rPr>
          <w:rFonts w:ascii="Calibri" w:eastAsia="Calibri" w:hAnsi="Calibri" w:cs="Times New Roman"/>
          <w:sz w:val="16"/>
          <w:szCs w:val="16"/>
        </w:rPr>
      </w:pPr>
    </w:p>
    <w:tbl>
      <w:tblPr>
        <w:tblStyle w:val="TableGrid2"/>
        <w:tblW w:w="10201" w:type="dxa"/>
        <w:tblLook w:val="04A0" w:firstRow="1" w:lastRow="0" w:firstColumn="1" w:lastColumn="0" w:noHBand="0" w:noVBand="1"/>
      </w:tblPr>
      <w:tblGrid>
        <w:gridCol w:w="5100"/>
        <w:gridCol w:w="5101"/>
      </w:tblGrid>
      <w:tr w:rsidR="00E353BE" w:rsidRPr="00E353BE" w14:paraId="3584C69C" w14:textId="77777777" w:rsidTr="00BA3058">
        <w:trPr>
          <w:trHeight w:val="283"/>
        </w:trPr>
        <w:tc>
          <w:tcPr>
            <w:tcW w:w="10201" w:type="dxa"/>
            <w:gridSpan w:val="2"/>
            <w:shd w:val="clear" w:color="auto" w:fill="BFBFBF" w:themeFill="background1" w:themeFillShade="BF"/>
            <w:vAlign w:val="center"/>
          </w:tcPr>
          <w:p w14:paraId="3DCE7C56" w14:textId="05008606" w:rsidR="00E353BE" w:rsidRPr="00802B7D" w:rsidRDefault="002C3AF0" w:rsidP="00DC6EA6">
            <w:pPr>
              <w:jc w:val="center"/>
              <w:rPr>
                <w:rFonts w:eastAsia="Calibri" w:cstheme="minorHAnsi"/>
                <w:b/>
                <w:bCs/>
                <w:sz w:val="18"/>
                <w:szCs w:val="18"/>
              </w:rPr>
            </w:pPr>
            <w:r>
              <w:rPr>
                <w:rFonts w:ascii="Calibri" w:eastAsia="Calibri" w:hAnsi="Calibri" w:cs="Times New Roman"/>
                <w:sz w:val="16"/>
                <w:szCs w:val="16"/>
              </w:rPr>
              <w:br w:type="page"/>
            </w:r>
            <w:r w:rsidR="00B73870">
              <w:rPr>
                <w:rFonts w:eastAsia="Calibri" w:cstheme="minorHAnsi"/>
                <w:b/>
                <w:bCs/>
                <w:sz w:val="18"/>
                <w:szCs w:val="18"/>
                <w:shd w:val="clear" w:color="auto" w:fill="BFBFBF" w:themeFill="background1" w:themeFillShade="BF"/>
              </w:rPr>
              <w:t xml:space="preserve">Information in Support of Referral </w:t>
            </w:r>
          </w:p>
        </w:tc>
      </w:tr>
      <w:tr w:rsidR="00927E4A" w:rsidRPr="00E353BE" w14:paraId="1C2248F9" w14:textId="77777777" w:rsidTr="00825A48">
        <w:tc>
          <w:tcPr>
            <w:tcW w:w="5100" w:type="dxa"/>
            <w:vAlign w:val="center"/>
          </w:tcPr>
          <w:p w14:paraId="6ED4E242" w14:textId="77777777" w:rsidR="00927E4A" w:rsidRPr="00802B7D" w:rsidRDefault="00927E4A" w:rsidP="00825A48">
            <w:pPr>
              <w:rPr>
                <w:rFonts w:eastAsia="Calibri" w:cstheme="minorHAnsi"/>
                <w:sz w:val="18"/>
                <w:szCs w:val="18"/>
              </w:rPr>
            </w:pPr>
            <w:r w:rsidRPr="00802B7D">
              <w:rPr>
                <w:rFonts w:eastAsia="Calibri" w:cstheme="minorHAnsi"/>
                <w:sz w:val="18"/>
                <w:szCs w:val="18"/>
              </w:rPr>
              <w:t>Length of time since Client last worked (in years and months)</w:t>
            </w:r>
          </w:p>
        </w:tc>
        <w:tc>
          <w:tcPr>
            <w:tcW w:w="5101" w:type="dxa"/>
            <w:vAlign w:val="center"/>
          </w:tcPr>
          <w:p w14:paraId="41C42092" w14:textId="46BEFA2F" w:rsidR="00927E4A" w:rsidRPr="00802B7D" w:rsidRDefault="00927E4A" w:rsidP="00825A48">
            <w:pPr>
              <w:rPr>
                <w:rFonts w:eastAsia="Calibri" w:cstheme="minorHAnsi"/>
                <w:sz w:val="18"/>
                <w:szCs w:val="18"/>
              </w:rPr>
            </w:pPr>
          </w:p>
        </w:tc>
      </w:tr>
      <w:tr w:rsidR="00927E4A" w:rsidRPr="00E353BE" w14:paraId="090828AB" w14:textId="77777777" w:rsidTr="00825A48">
        <w:tc>
          <w:tcPr>
            <w:tcW w:w="5100" w:type="dxa"/>
            <w:vAlign w:val="center"/>
          </w:tcPr>
          <w:p w14:paraId="7B0E645F" w14:textId="41795F08" w:rsidR="00927E4A" w:rsidRPr="00802B7D" w:rsidRDefault="00B73870" w:rsidP="00825A48">
            <w:pPr>
              <w:rPr>
                <w:rFonts w:eastAsia="Calibri" w:cstheme="minorHAnsi"/>
                <w:sz w:val="18"/>
                <w:szCs w:val="18"/>
              </w:rPr>
            </w:pPr>
            <w:r>
              <w:rPr>
                <w:rFonts w:eastAsia="Calibri" w:cstheme="minorHAnsi"/>
                <w:sz w:val="18"/>
                <w:szCs w:val="18"/>
              </w:rPr>
              <w:t xml:space="preserve">Has the client been referred to Fair Start Scotland? </w:t>
            </w:r>
          </w:p>
        </w:tc>
        <w:tc>
          <w:tcPr>
            <w:tcW w:w="5101" w:type="dxa"/>
            <w:vAlign w:val="center"/>
          </w:tcPr>
          <w:p w14:paraId="6A563A51" w14:textId="59A070A6" w:rsidR="00927E4A" w:rsidRPr="00802B7D" w:rsidRDefault="00927E4A" w:rsidP="00825A48">
            <w:pPr>
              <w:rPr>
                <w:rFonts w:eastAsia="Calibri" w:cstheme="minorHAnsi"/>
                <w:sz w:val="18"/>
                <w:szCs w:val="18"/>
              </w:rPr>
            </w:pPr>
          </w:p>
        </w:tc>
      </w:tr>
      <w:tr w:rsidR="007F7F3D" w:rsidRPr="00E353BE" w14:paraId="0D788687" w14:textId="77777777" w:rsidTr="00825A48">
        <w:tc>
          <w:tcPr>
            <w:tcW w:w="10201" w:type="dxa"/>
            <w:gridSpan w:val="2"/>
            <w:vAlign w:val="center"/>
          </w:tcPr>
          <w:p w14:paraId="69EB9323" w14:textId="3CCCDC1D" w:rsidR="007F7F3D" w:rsidRPr="00802B7D" w:rsidRDefault="007F7F3D" w:rsidP="00825A48">
            <w:pPr>
              <w:rPr>
                <w:rFonts w:eastAsia="Calibri" w:cstheme="minorHAnsi"/>
                <w:sz w:val="18"/>
                <w:szCs w:val="18"/>
              </w:rPr>
            </w:pPr>
            <w:r w:rsidRPr="00802B7D">
              <w:rPr>
                <w:rFonts w:eastAsia="Calibri" w:cstheme="minorHAnsi"/>
                <w:sz w:val="18"/>
                <w:szCs w:val="18"/>
              </w:rPr>
              <w:t xml:space="preserve">Description of progress made with </w:t>
            </w:r>
            <w:r w:rsidR="00B80F0A">
              <w:rPr>
                <w:rFonts w:eastAsia="Calibri" w:cstheme="minorHAnsi"/>
                <w:sz w:val="18"/>
                <w:szCs w:val="18"/>
              </w:rPr>
              <w:t>R</w:t>
            </w:r>
            <w:r w:rsidRPr="00802B7D">
              <w:rPr>
                <w:rFonts w:eastAsia="Calibri" w:cstheme="minorHAnsi"/>
                <w:sz w:val="18"/>
                <w:szCs w:val="18"/>
              </w:rPr>
              <w:t xml:space="preserve">eferring </w:t>
            </w:r>
            <w:r w:rsidR="00B80F0A">
              <w:rPr>
                <w:rFonts w:eastAsia="Calibri" w:cstheme="minorHAnsi"/>
                <w:sz w:val="18"/>
                <w:szCs w:val="18"/>
              </w:rPr>
              <w:t>A</w:t>
            </w:r>
            <w:r w:rsidRPr="00802B7D">
              <w:rPr>
                <w:rFonts w:eastAsia="Calibri" w:cstheme="minorHAnsi"/>
                <w:sz w:val="18"/>
                <w:szCs w:val="18"/>
              </w:rPr>
              <w:t>gency including a justification outlining why the participant has been referred</w:t>
            </w:r>
          </w:p>
        </w:tc>
      </w:tr>
      <w:tr w:rsidR="007F7F3D" w:rsidRPr="00E353BE" w14:paraId="5CA11A91" w14:textId="77777777" w:rsidTr="00825A48">
        <w:trPr>
          <w:trHeight w:val="2891"/>
        </w:trPr>
        <w:tc>
          <w:tcPr>
            <w:tcW w:w="10201" w:type="dxa"/>
            <w:gridSpan w:val="2"/>
          </w:tcPr>
          <w:p w14:paraId="34D7FA10" w14:textId="77777777" w:rsidR="007F7F3D" w:rsidRPr="00802B7D" w:rsidRDefault="007F7F3D" w:rsidP="00825A48">
            <w:pPr>
              <w:rPr>
                <w:rFonts w:eastAsia="Calibri" w:cstheme="minorHAnsi"/>
                <w:sz w:val="18"/>
                <w:szCs w:val="18"/>
              </w:rPr>
            </w:pPr>
          </w:p>
        </w:tc>
      </w:tr>
    </w:tbl>
    <w:p w14:paraId="07384E98" w14:textId="271C81EC" w:rsidR="00E353BE" w:rsidRDefault="00E353BE" w:rsidP="00802B7D">
      <w:pPr>
        <w:spacing w:after="0"/>
        <w:rPr>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40"/>
        <w:gridCol w:w="1021"/>
        <w:gridCol w:w="3260"/>
      </w:tblGrid>
      <w:tr w:rsidR="007F7F3D" w:rsidRPr="007F7F3D" w14:paraId="6EDD568E" w14:textId="77777777" w:rsidTr="00BA3058">
        <w:trPr>
          <w:trHeight w:val="283"/>
        </w:trPr>
        <w:tc>
          <w:tcPr>
            <w:tcW w:w="1020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E94A89" w14:textId="77777777" w:rsidR="007F7F3D" w:rsidRPr="007F7F3D" w:rsidRDefault="007F7F3D" w:rsidP="00DC6EA6">
            <w:pPr>
              <w:spacing w:after="0" w:line="240" w:lineRule="auto"/>
              <w:jc w:val="center"/>
              <w:rPr>
                <w:rFonts w:ascii="Calibri" w:eastAsia="Times New Roman" w:hAnsi="Calibri" w:cs="Calibri"/>
                <w:b/>
                <w:bCs/>
                <w:sz w:val="18"/>
                <w:szCs w:val="18"/>
              </w:rPr>
            </w:pPr>
            <w:r w:rsidRPr="007F7F3D">
              <w:rPr>
                <w:rFonts w:ascii="Calibri" w:eastAsia="Times New Roman" w:hAnsi="Calibri" w:cs="Calibri"/>
                <w:b/>
                <w:bCs/>
                <w:sz w:val="18"/>
                <w:szCs w:val="18"/>
              </w:rPr>
              <w:t>Data Protection Statement</w:t>
            </w:r>
          </w:p>
        </w:tc>
      </w:tr>
      <w:tr w:rsidR="007F7F3D" w:rsidRPr="007F7F3D" w14:paraId="27AF5354" w14:textId="77777777" w:rsidTr="00825A48">
        <w:trPr>
          <w:trHeight w:val="2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E6CC3" w14:textId="77777777" w:rsidR="007F7F3D" w:rsidRPr="007F7F3D" w:rsidRDefault="007F7F3D" w:rsidP="00825A48">
            <w:p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 xml:space="preserve">Under the Data Protection Act 1998 and in accordance with the GDPR 2016, we need your consent to share personal information about you with organisations operating along the employability pipeline. For further Information on this, please refer to our Privacy Notice available at </w:t>
            </w:r>
            <w:hyperlink r:id="rId12" w:history="1">
              <w:r w:rsidRPr="007F7F3D">
                <w:rPr>
                  <w:rFonts w:ascii="Calibri" w:eastAsia="Times New Roman" w:hAnsi="Calibri" w:cs="Calibri"/>
                  <w:bCs/>
                  <w:color w:val="0000FF"/>
                  <w:sz w:val="18"/>
                  <w:szCs w:val="18"/>
                  <w:u w:val="single"/>
                </w:rPr>
                <w:t>www.highland.gov.uk/employability</w:t>
              </w:r>
            </w:hyperlink>
            <w:r w:rsidRPr="007F7F3D">
              <w:rPr>
                <w:rFonts w:ascii="Calibri" w:eastAsia="Times New Roman" w:hAnsi="Calibri" w:cs="Calibri"/>
                <w:bCs/>
                <w:sz w:val="18"/>
                <w:szCs w:val="18"/>
              </w:rPr>
              <w:t xml:space="preserve"> </w:t>
            </w:r>
          </w:p>
        </w:tc>
      </w:tr>
      <w:tr w:rsidR="007F7F3D" w:rsidRPr="007F7F3D" w14:paraId="3A6F6EB6" w14:textId="77777777" w:rsidTr="006B2478">
        <w:trPr>
          <w:trHeight w:val="227"/>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C72DE" w14:textId="77777777" w:rsidR="007F7F3D" w:rsidRPr="007F7F3D" w:rsidRDefault="007F7F3D" w:rsidP="007F7F3D">
            <w:pPr>
              <w:spacing w:after="0" w:line="240" w:lineRule="auto"/>
              <w:rPr>
                <w:rFonts w:ascii="Calibri" w:eastAsia="Times New Roman" w:hAnsi="Calibri" w:cs="Calibri"/>
                <w:b/>
                <w:bCs/>
                <w:sz w:val="18"/>
                <w:szCs w:val="18"/>
              </w:rPr>
            </w:pPr>
            <w:r w:rsidRPr="007F7F3D">
              <w:rPr>
                <w:rFonts w:ascii="Calibri" w:eastAsia="Times New Roman" w:hAnsi="Calibri" w:cs="Calibri"/>
                <w:b/>
                <w:bCs/>
                <w:sz w:val="18"/>
                <w:szCs w:val="18"/>
              </w:rPr>
              <w:t>What your information will be used for</w:t>
            </w:r>
          </w:p>
        </w:tc>
      </w:tr>
      <w:tr w:rsidR="007F7F3D" w:rsidRPr="007F7F3D" w14:paraId="20ABB752" w14:textId="77777777" w:rsidTr="00825A48">
        <w:trPr>
          <w:trHeight w:val="2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F72192" w14:textId="77777777" w:rsidR="007F7F3D" w:rsidRPr="007F7F3D" w:rsidRDefault="007F7F3D" w:rsidP="00825A48">
            <w:p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To support your progression along the employability pipeline towards employment and may be used to:</w:t>
            </w:r>
          </w:p>
          <w:p w14:paraId="26CFB5A2" w14:textId="77777777" w:rsidR="007F7F3D" w:rsidRPr="007F7F3D" w:rsidRDefault="007F7F3D" w:rsidP="00825A48">
            <w:pPr>
              <w:numPr>
                <w:ilvl w:val="0"/>
                <w:numId w:val="22"/>
              </w:num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allow organisations to monitor and evaluate the success and performance of services offered</w:t>
            </w:r>
          </w:p>
          <w:p w14:paraId="0977C84B" w14:textId="77777777" w:rsidR="007F7F3D" w:rsidRPr="007F7F3D" w:rsidRDefault="007F7F3D" w:rsidP="00825A48">
            <w:pPr>
              <w:numPr>
                <w:ilvl w:val="0"/>
                <w:numId w:val="22"/>
              </w:num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contact you for feedback regarding the quality of services provided to you</w:t>
            </w:r>
          </w:p>
          <w:p w14:paraId="534BA0D0" w14:textId="77777777" w:rsidR="007F7F3D" w:rsidRPr="007F7F3D" w:rsidRDefault="007F7F3D" w:rsidP="00825A48">
            <w:pPr>
              <w:numPr>
                <w:ilvl w:val="0"/>
                <w:numId w:val="22"/>
              </w:num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monitor compliance with equal opportunities legislation</w:t>
            </w:r>
          </w:p>
          <w:p w14:paraId="176534EA" w14:textId="77777777" w:rsidR="007F7F3D" w:rsidRPr="007F7F3D" w:rsidRDefault="007F7F3D" w:rsidP="00825A48">
            <w:pPr>
              <w:numPr>
                <w:ilvl w:val="0"/>
                <w:numId w:val="22"/>
              </w:num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enable organisations to identify the most appropriate support for you</w:t>
            </w:r>
          </w:p>
        </w:tc>
      </w:tr>
      <w:tr w:rsidR="007F7F3D" w:rsidRPr="007F7F3D" w14:paraId="22F94896" w14:textId="77777777" w:rsidTr="006B2478">
        <w:trPr>
          <w:trHeight w:val="227"/>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4951C" w14:textId="77777777" w:rsidR="007F7F3D" w:rsidRPr="007F7F3D" w:rsidRDefault="007F7F3D" w:rsidP="007F7F3D">
            <w:pPr>
              <w:spacing w:after="0" w:line="240" w:lineRule="auto"/>
              <w:rPr>
                <w:rFonts w:ascii="Calibri" w:eastAsia="Times New Roman" w:hAnsi="Calibri" w:cs="Calibri"/>
                <w:b/>
                <w:bCs/>
                <w:sz w:val="18"/>
                <w:szCs w:val="18"/>
              </w:rPr>
            </w:pPr>
            <w:r w:rsidRPr="007F7F3D">
              <w:rPr>
                <w:rFonts w:ascii="Calibri" w:eastAsia="Times New Roman" w:hAnsi="Calibri" w:cs="Calibri"/>
                <w:b/>
                <w:bCs/>
                <w:sz w:val="18"/>
                <w:szCs w:val="18"/>
              </w:rPr>
              <w:t>Who your information may be shared with</w:t>
            </w:r>
          </w:p>
        </w:tc>
      </w:tr>
      <w:tr w:rsidR="007F7F3D" w:rsidRPr="007F7F3D" w14:paraId="19A8292C" w14:textId="77777777" w:rsidTr="00825A48">
        <w:trPr>
          <w:trHeight w:val="2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626E3E" w14:textId="77777777" w:rsidR="007F7F3D" w:rsidRPr="007F7F3D" w:rsidRDefault="007F7F3D" w:rsidP="00825A48">
            <w:pPr>
              <w:numPr>
                <w:ilvl w:val="0"/>
                <w:numId w:val="23"/>
              </w:num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Representatives of employability services, education and training organisations including The Highland Council, Jobcentre Plus, Skills Development Scotland and Third Sector Contractors</w:t>
            </w:r>
          </w:p>
          <w:p w14:paraId="6B2C32DD" w14:textId="60F16863" w:rsidR="007F7F3D" w:rsidRPr="007F7F3D" w:rsidRDefault="007F7F3D" w:rsidP="00825A48">
            <w:pPr>
              <w:numPr>
                <w:ilvl w:val="0"/>
                <w:numId w:val="23"/>
              </w:numPr>
              <w:spacing w:after="0" w:line="240" w:lineRule="auto"/>
              <w:rPr>
                <w:rFonts w:ascii="Calibri" w:eastAsia="Times New Roman" w:hAnsi="Calibri" w:cs="Calibri"/>
                <w:b/>
                <w:bCs/>
                <w:sz w:val="18"/>
                <w:szCs w:val="18"/>
              </w:rPr>
            </w:pPr>
            <w:r w:rsidRPr="007F7F3D">
              <w:rPr>
                <w:rFonts w:ascii="Calibri" w:eastAsia="Times New Roman" w:hAnsi="Calibri" w:cs="Calibri"/>
                <w:bCs/>
                <w:sz w:val="18"/>
                <w:szCs w:val="18"/>
              </w:rPr>
              <w:t>Funders, administrators and auditors of public funds including The Scottish Government and Audit Scotland</w:t>
            </w:r>
          </w:p>
        </w:tc>
      </w:tr>
      <w:tr w:rsidR="007F7F3D" w:rsidRPr="007F7F3D" w14:paraId="2FC6B998" w14:textId="77777777" w:rsidTr="006B2478">
        <w:trPr>
          <w:trHeight w:val="227"/>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02B37" w14:textId="77777777" w:rsidR="007F7F3D" w:rsidRPr="007F7F3D" w:rsidRDefault="007F7F3D" w:rsidP="007F7F3D">
            <w:pPr>
              <w:spacing w:after="0" w:line="240" w:lineRule="auto"/>
              <w:rPr>
                <w:rFonts w:ascii="Calibri" w:eastAsia="Times New Roman" w:hAnsi="Calibri" w:cs="Calibri"/>
                <w:b/>
                <w:bCs/>
                <w:sz w:val="18"/>
                <w:szCs w:val="18"/>
              </w:rPr>
            </w:pPr>
            <w:r w:rsidRPr="007F7F3D">
              <w:rPr>
                <w:rFonts w:ascii="Calibri" w:eastAsia="Times New Roman" w:hAnsi="Calibri" w:cs="Calibri"/>
                <w:b/>
                <w:bCs/>
                <w:sz w:val="18"/>
                <w:szCs w:val="18"/>
              </w:rPr>
              <w:t>Client Declaration</w:t>
            </w:r>
          </w:p>
        </w:tc>
      </w:tr>
      <w:tr w:rsidR="007F7F3D" w:rsidRPr="007F7F3D" w14:paraId="7EAE6FB5" w14:textId="77777777" w:rsidTr="00825A48">
        <w:trPr>
          <w:trHeight w:val="2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CAC32C" w14:textId="77777777" w:rsidR="007F7F3D" w:rsidRPr="007F7F3D" w:rsidRDefault="007F7F3D" w:rsidP="00825A48">
            <w:pPr>
              <w:spacing w:after="0" w:line="240" w:lineRule="auto"/>
              <w:rPr>
                <w:rFonts w:ascii="Calibri" w:eastAsia="Times New Roman" w:hAnsi="Calibri" w:cs="Calibri"/>
                <w:bCs/>
                <w:sz w:val="18"/>
                <w:szCs w:val="18"/>
              </w:rPr>
            </w:pPr>
            <w:r w:rsidRPr="007F7F3D">
              <w:rPr>
                <w:rFonts w:ascii="Calibri" w:eastAsia="Times New Roman" w:hAnsi="Calibri" w:cs="Calibri"/>
                <w:bCs/>
                <w:sz w:val="18"/>
                <w:szCs w:val="18"/>
              </w:rPr>
              <w:t>I consent to my personal data being processed and shared with organisations concerned with providing employability services to support my journey towards employment.  I declare that all the information is accurate and true to the best of my knowledge.</w:t>
            </w:r>
          </w:p>
        </w:tc>
      </w:tr>
      <w:tr w:rsidR="007F7F3D" w:rsidRPr="007F7F3D" w14:paraId="0C7FB78C" w14:textId="77777777" w:rsidTr="008C3E9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54"/>
        </w:trPr>
        <w:tc>
          <w:tcPr>
            <w:tcW w:w="1980" w:type="dxa"/>
            <w:shd w:val="clear" w:color="auto" w:fill="F2F2F2" w:themeFill="background1" w:themeFillShade="F2"/>
            <w:vAlign w:val="center"/>
          </w:tcPr>
          <w:p w14:paraId="0500755C" w14:textId="77777777" w:rsidR="007F7F3D" w:rsidRPr="007F7F3D" w:rsidRDefault="007F7F3D" w:rsidP="007F7F3D">
            <w:pPr>
              <w:spacing w:after="0" w:line="240" w:lineRule="auto"/>
              <w:rPr>
                <w:rFonts w:ascii="Calibri" w:eastAsia="Times New Roman" w:hAnsi="Calibri" w:cs="Calibri"/>
                <w:b/>
                <w:sz w:val="18"/>
                <w:szCs w:val="18"/>
                <w:lang w:eastAsia="en-GB"/>
              </w:rPr>
            </w:pPr>
            <w:r w:rsidRPr="007F7F3D">
              <w:rPr>
                <w:rFonts w:ascii="Calibri" w:eastAsia="Times New Roman" w:hAnsi="Calibri" w:cs="Calibri"/>
                <w:b/>
                <w:sz w:val="18"/>
                <w:szCs w:val="18"/>
                <w:lang w:eastAsia="en-GB"/>
              </w:rPr>
              <w:t>Client Signature</w:t>
            </w:r>
          </w:p>
        </w:tc>
        <w:tc>
          <w:tcPr>
            <w:tcW w:w="3940" w:type="dxa"/>
            <w:shd w:val="clear" w:color="auto" w:fill="auto"/>
            <w:vAlign w:val="center"/>
          </w:tcPr>
          <w:p w14:paraId="7DA2EE9C" w14:textId="77777777" w:rsidR="007F7F3D" w:rsidRPr="007F7F3D" w:rsidRDefault="007F7F3D" w:rsidP="00825A48">
            <w:pPr>
              <w:spacing w:after="0" w:line="240" w:lineRule="auto"/>
              <w:rPr>
                <w:rFonts w:ascii="Calibri" w:eastAsia="Times New Roman" w:hAnsi="Calibri" w:cs="Calibri"/>
                <w:b/>
                <w:sz w:val="18"/>
                <w:szCs w:val="18"/>
                <w:lang w:eastAsia="en-GB"/>
              </w:rPr>
            </w:pPr>
          </w:p>
        </w:tc>
        <w:tc>
          <w:tcPr>
            <w:tcW w:w="1021" w:type="dxa"/>
            <w:shd w:val="clear" w:color="auto" w:fill="F2F2F2" w:themeFill="background1" w:themeFillShade="F2"/>
            <w:vAlign w:val="center"/>
          </w:tcPr>
          <w:p w14:paraId="6EA8CC9B" w14:textId="77777777" w:rsidR="007F7F3D" w:rsidRPr="007F7F3D" w:rsidRDefault="007F7F3D" w:rsidP="007F7F3D">
            <w:pPr>
              <w:spacing w:after="0" w:line="240" w:lineRule="auto"/>
              <w:jc w:val="center"/>
              <w:rPr>
                <w:rFonts w:ascii="Calibri" w:eastAsia="Times New Roman" w:hAnsi="Calibri" w:cs="Calibri"/>
                <w:b/>
                <w:sz w:val="18"/>
                <w:szCs w:val="18"/>
                <w:lang w:eastAsia="en-GB"/>
              </w:rPr>
            </w:pPr>
            <w:r w:rsidRPr="007F7F3D">
              <w:rPr>
                <w:rFonts w:ascii="Calibri" w:eastAsia="Times New Roman" w:hAnsi="Calibri" w:cs="Calibri"/>
                <w:b/>
                <w:sz w:val="18"/>
                <w:szCs w:val="18"/>
                <w:lang w:eastAsia="en-GB"/>
              </w:rPr>
              <w:t>Date</w:t>
            </w:r>
          </w:p>
        </w:tc>
        <w:tc>
          <w:tcPr>
            <w:tcW w:w="3260" w:type="dxa"/>
            <w:shd w:val="clear" w:color="auto" w:fill="auto"/>
            <w:vAlign w:val="center"/>
          </w:tcPr>
          <w:p w14:paraId="5CBE52EA" w14:textId="77777777" w:rsidR="007F7F3D" w:rsidRPr="007F7F3D" w:rsidRDefault="007F7F3D" w:rsidP="00825A48">
            <w:pPr>
              <w:spacing w:after="0" w:line="240" w:lineRule="auto"/>
              <w:rPr>
                <w:rFonts w:ascii="Calibri" w:eastAsia="Times New Roman" w:hAnsi="Calibri" w:cs="Calibri"/>
                <w:b/>
                <w:sz w:val="18"/>
                <w:szCs w:val="18"/>
                <w:lang w:eastAsia="en-GB"/>
              </w:rPr>
            </w:pPr>
          </w:p>
        </w:tc>
      </w:tr>
    </w:tbl>
    <w:p w14:paraId="5F5BAAA5" w14:textId="77777777" w:rsidR="00E353BE" w:rsidRPr="00802B7D" w:rsidRDefault="00E353BE" w:rsidP="00802B7D">
      <w:pPr>
        <w:spacing w:after="0"/>
        <w:rPr>
          <w:rFonts w:eastAsia="Calibri" w:cstheme="minorHAnsi"/>
          <w:sz w:val="16"/>
          <w:szCs w:val="16"/>
        </w:rPr>
      </w:pPr>
    </w:p>
    <w:tbl>
      <w:tblPr>
        <w:tblStyle w:val="TableGrid2"/>
        <w:tblW w:w="10201" w:type="dxa"/>
        <w:tblLook w:val="04A0" w:firstRow="1" w:lastRow="0" w:firstColumn="1" w:lastColumn="0" w:noHBand="0" w:noVBand="1"/>
      </w:tblPr>
      <w:tblGrid>
        <w:gridCol w:w="1980"/>
        <w:gridCol w:w="3969"/>
        <w:gridCol w:w="992"/>
        <w:gridCol w:w="3260"/>
      </w:tblGrid>
      <w:tr w:rsidR="00E353BE" w:rsidRPr="00802B7D" w14:paraId="718A385F" w14:textId="77777777" w:rsidTr="00BA3058">
        <w:trPr>
          <w:trHeight w:val="283"/>
        </w:trPr>
        <w:tc>
          <w:tcPr>
            <w:tcW w:w="10201" w:type="dxa"/>
            <w:gridSpan w:val="4"/>
            <w:shd w:val="clear" w:color="auto" w:fill="BFBFBF" w:themeFill="background1" w:themeFillShade="BF"/>
            <w:vAlign w:val="center"/>
          </w:tcPr>
          <w:p w14:paraId="5AAE734D" w14:textId="04B02107" w:rsidR="00E353BE" w:rsidRPr="00802B7D" w:rsidRDefault="00E353BE" w:rsidP="002B3FB8">
            <w:pPr>
              <w:jc w:val="center"/>
              <w:rPr>
                <w:rFonts w:eastAsia="Calibri" w:cstheme="minorHAnsi"/>
                <w:b/>
                <w:bCs/>
                <w:sz w:val="18"/>
                <w:szCs w:val="18"/>
              </w:rPr>
            </w:pPr>
            <w:r w:rsidRPr="00802B7D">
              <w:rPr>
                <w:rFonts w:eastAsia="Calibri" w:cstheme="minorHAnsi"/>
                <w:b/>
                <w:bCs/>
                <w:sz w:val="18"/>
                <w:szCs w:val="18"/>
              </w:rPr>
              <w:t>Referral</w:t>
            </w:r>
            <w:r w:rsidR="009D5CA3">
              <w:rPr>
                <w:rFonts w:eastAsia="Calibri" w:cstheme="minorHAnsi"/>
                <w:b/>
                <w:bCs/>
                <w:sz w:val="18"/>
                <w:szCs w:val="18"/>
              </w:rPr>
              <w:t xml:space="preserve"> Organisation</w:t>
            </w:r>
            <w:r w:rsidRPr="00802B7D">
              <w:rPr>
                <w:rFonts w:eastAsia="Calibri" w:cstheme="minorHAnsi"/>
                <w:b/>
                <w:bCs/>
                <w:sz w:val="18"/>
                <w:szCs w:val="18"/>
              </w:rPr>
              <w:t xml:space="preserve"> Certification</w:t>
            </w:r>
          </w:p>
        </w:tc>
      </w:tr>
      <w:tr w:rsidR="002B3FB8" w:rsidRPr="00802B7D" w14:paraId="4959A257" w14:textId="77777777" w:rsidTr="00825A48">
        <w:trPr>
          <w:trHeight w:val="283"/>
        </w:trPr>
        <w:tc>
          <w:tcPr>
            <w:tcW w:w="5949" w:type="dxa"/>
            <w:gridSpan w:val="2"/>
            <w:vMerge w:val="restart"/>
            <w:vAlign w:val="center"/>
          </w:tcPr>
          <w:p w14:paraId="1DEB3682" w14:textId="77777777" w:rsidR="001714A9" w:rsidRDefault="002B3FB8" w:rsidP="00825A48">
            <w:pPr>
              <w:widowControl w:val="0"/>
              <w:suppressAutoHyphens/>
              <w:autoSpaceDN w:val="0"/>
              <w:textAlignment w:val="baseline"/>
              <w:rPr>
                <w:rFonts w:eastAsia="SimSun" w:cstheme="minorHAnsi"/>
                <w:bCs/>
                <w:kern w:val="3"/>
                <w:sz w:val="18"/>
                <w:szCs w:val="18"/>
                <w:lang w:eastAsia="zh-CN" w:bidi="hi-IN"/>
              </w:rPr>
            </w:pPr>
            <w:r w:rsidRPr="00802B7D">
              <w:rPr>
                <w:rFonts w:eastAsia="SimSun" w:cstheme="minorHAnsi"/>
                <w:bCs/>
                <w:kern w:val="3"/>
                <w:sz w:val="18"/>
                <w:szCs w:val="18"/>
                <w:lang w:eastAsia="zh-CN" w:bidi="hi-IN"/>
              </w:rPr>
              <w:t>In order to be valid, th</w:t>
            </w:r>
            <w:r w:rsidR="00422F1C">
              <w:rPr>
                <w:rFonts w:eastAsia="SimSun" w:cstheme="minorHAnsi"/>
                <w:bCs/>
                <w:kern w:val="3"/>
                <w:sz w:val="18"/>
                <w:szCs w:val="18"/>
                <w:lang w:eastAsia="zh-CN" w:bidi="hi-IN"/>
              </w:rPr>
              <w:t>e</w:t>
            </w:r>
            <w:r w:rsidRPr="00802B7D">
              <w:rPr>
                <w:rFonts w:eastAsia="SimSun" w:cstheme="minorHAnsi"/>
                <w:bCs/>
                <w:kern w:val="3"/>
                <w:sz w:val="18"/>
                <w:szCs w:val="18"/>
                <w:lang w:eastAsia="zh-CN" w:bidi="hi-IN"/>
              </w:rPr>
              <w:t xml:space="preserve"> referral needs to be signed and dated by the </w:t>
            </w:r>
            <w:r w:rsidRPr="00A4513E">
              <w:rPr>
                <w:rFonts w:eastAsia="SimSun" w:cstheme="minorHAnsi"/>
                <w:bCs/>
                <w:i/>
                <w:iCs/>
                <w:kern w:val="3"/>
                <w:sz w:val="18"/>
                <w:szCs w:val="18"/>
                <w:lang w:eastAsia="zh-CN" w:bidi="hi-IN"/>
              </w:rPr>
              <w:t>Referr</w:t>
            </w:r>
            <w:r w:rsidR="007838AF" w:rsidRPr="00A4513E">
              <w:rPr>
                <w:rFonts w:eastAsia="SimSun" w:cstheme="minorHAnsi"/>
                <w:bCs/>
                <w:i/>
                <w:iCs/>
                <w:kern w:val="3"/>
                <w:sz w:val="18"/>
                <w:szCs w:val="18"/>
                <w:lang w:eastAsia="zh-CN" w:bidi="hi-IN"/>
              </w:rPr>
              <w:t>al Organisation</w:t>
            </w:r>
            <w:r w:rsidRPr="00802B7D">
              <w:rPr>
                <w:rFonts w:eastAsia="SimSun" w:cstheme="minorHAnsi"/>
                <w:bCs/>
                <w:kern w:val="3"/>
                <w:sz w:val="18"/>
                <w:szCs w:val="18"/>
                <w:lang w:eastAsia="zh-CN" w:bidi="hi-IN"/>
              </w:rPr>
              <w:t xml:space="preserve"> and, if present, the </w:t>
            </w:r>
            <w:r w:rsidR="000B3015" w:rsidRPr="00A4513E">
              <w:rPr>
                <w:rFonts w:eastAsia="SimSun" w:cstheme="minorHAnsi"/>
                <w:bCs/>
                <w:i/>
                <w:iCs/>
                <w:kern w:val="3"/>
                <w:sz w:val="18"/>
                <w:szCs w:val="18"/>
                <w:lang w:eastAsia="zh-CN" w:bidi="hi-IN"/>
              </w:rPr>
              <w:t>Client</w:t>
            </w:r>
            <w:r w:rsidRPr="00802B7D">
              <w:rPr>
                <w:rFonts w:eastAsia="SimSun" w:cstheme="minorHAnsi"/>
                <w:bCs/>
                <w:kern w:val="3"/>
                <w:sz w:val="18"/>
                <w:szCs w:val="18"/>
                <w:lang w:eastAsia="zh-CN" w:bidi="hi-IN"/>
              </w:rPr>
              <w:t xml:space="preserve">. It </w:t>
            </w:r>
            <w:r w:rsidRPr="00802B7D">
              <w:rPr>
                <w:rFonts w:eastAsia="SimSun" w:cstheme="minorHAnsi"/>
                <w:b/>
                <w:bCs/>
                <w:kern w:val="3"/>
                <w:sz w:val="18"/>
                <w:szCs w:val="18"/>
                <w:lang w:eastAsia="zh-CN" w:bidi="hi-IN"/>
              </w:rPr>
              <w:t>MUST</w:t>
            </w:r>
            <w:r w:rsidRPr="00802B7D">
              <w:rPr>
                <w:rFonts w:eastAsia="SimSun" w:cstheme="minorHAnsi"/>
                <w:bCs/>
                <w:kern w:val="3"/>
                <w:sz w:val="18"/>
                <w:szCs w:val="18"/>
                <w:lang w:eastAsia="zh-CN" w:bidi="hi-IN"/>
              </w:rPr>
              <w:t xml:space="preserve"> also be </w:t>
            </w:r>
            <w:r w:rsidR="008A178B" w:rsidRPr="00DD2D90">
              <w:rPr>
                <w:rFonts w:eastAsia="SimSun" w:cstheme="minorHAnsi"/>
                <w:b/>
                <w:kern w:val="3"/>
                <w:sz w:val="18"/>
                <w:szCs w:val="18"/>
                <w:lang w:eastAsia="zh-CN" w:bidi="hi-IN"/>
              </w:rPr>
              <w:t>CERTIFIED</w:t>
            </w:r>
            <w:r w:rsidRPr="00802B7D">
              <w:rPr>
                <w:rFonts w:eastAsia="SimSun" w:cstheme="minorHAnsi"/>
                <w:bCs/>
                <w:kern w:val="3"/>
                <w:sz w:val="18"/>
                <w:szCs w:val="18"/>
                <w:lang w:eastAsia="zh-CN" w:bidi="hi-IN"/>
              </w:rPr>
              <w:t xml:space="preserve">, either </w:t>
            </w:r>
            <w:r w:rsidR="00D8192C">
              <w:rPr>
                <w:rFonts w:eastAsia="SimSun" w:cstheme="minorHAnsi"/>
                <w:bCs/>
                <w:kern w:val="3"/>
                <w:sz w:val="18"/>
                <w:szCs w:val="18"/>
                <w:lang w:eastAsia="zh-CN" w:bidi="hi-IN"/>
              </w:rPr>
              <w:t xml:space="preserve">by Referral Organisation </w:t>
            </w:r>
            <w:r w:rsidRPr="00802B7D">
              <w:rPr>
                <w:rFonts w:eastAsia="SimSun" w:cstheme="minorHAnsi"/>
                <w:bCs/>
                <w:kern w:val="3"/>
                <w:sz w:val="18"/>
                <w:szCs w:val="18"/>
                <w:lang w:eastAsia="zh-CN" w:bidi="hi-IN"/>
              </w:rPr>
              <w:t xml:space="preserve">official stamp </w:t>
            </w:r>
            <w:r w:rsidRPr="00802B7D">
              <w:rPr>
                <w:rFonts w:eastAsia="SimSun" w:cstheme="minorHAnsi"/>
                <w:b/>
                <w:bCs/>
                <w:kern w:val="3"/>
                <w:sz w:val="18"/>
                <w:szCs w:val="18"/>
                <w:lang w:eastAsia="zh-CN" w:bidi="hi-IN"/>
              </w:rPr>
              <w:t>OR</w:t>
            </w:r>
            <w:r w:rsidRPr="00802B7D">
              <w:rPr>
                <w:rFonts w:eastAsia="SimSun" w:cstheme="minorHAnsi"/>
                <w:bCs/>
                <w:kern w:val="3"/>
                <w:sz w:val="18"/>
                <w:szCs w:val="18"/>
                <w:lang w:eastAsia="zh-CN" w:bidi="hi-IN"/>
              </w:rPr>
              <w:t xml:space="preserve"> by </w:t>
            </w:r>
            <w:r w:rsidR="00163D4E">
              <w:rPr>
                <w:rFonts w:eastAsia="SimSun" w:cstheme="minorHAnsi"/>
                <w:bCs/>
                <w:kern w:val="3"/>
                <w:sz w:val="18"/>
                <w:szCs w:val="18"/>
                <w:lang w:eastAsia="zh-CN" w:bidi="hi-IN"/>
              </w:rPr>
              <w:t>an e</w:t>
            </w:r>
            <w:r w:rsidR="001714A9">
              <w:rPr>
                <w:rFonts w:eastAsia="SimSun" w:cstheme="minorHAnsi"/>
                <w:bCs/>
                <w:kern w:val="3"/>
                <w:sz w:val="18"/>
                <w:szCs w:val="18"/>
                <w:lang w:eastAsia="zh-CN" w:bidi="hi-IN"/>
              </w:rPr>
              <w:t>mail</w:t>
            </w:r>
            <w:r w:rsidRPr="00802B7D">
              <w:rPr>
                <w:rFonts w:eastAsia="SimSun" w:cstheme="minorHAnsi"/>
                <w:bCs/>
                <w:kern w:val="3"/>
                <w:sz w:val="18"/>
                <w:szCs w:val="18"/>
                <w:lang w:eastAsia="zh-CN" w:bidi="hi-IN"/>
              </w:rPr>
              <w:t xml:space="preserve"> from </w:t>
            </w:r>
            <w:r w:rsidR="00EE03C4">
              <w:rPr>
                <w:rFonts w:eastAsia="SimSun" w:cstheme="minorHAnsi"/>
                <w:bCs/>
                <w:kern w:val="3"/>
                <w:sz w:val="18"/>
                <w:szCs w:val="18"/>
                <w:lang w:eastAsia="zh-CN" w:bidi="hi-IN"/>
              </w:rPr>
              <w:t xml:space="preserve">the Referral Organisation’s </w:t>
            </w:r>
            <w:r w:rsidRPr="00802B7D">
              <w:rPr>
                <w:rFonts w:eastAsia="SimSun" w:cstheme="minorHAnsi"/>
                <w:bCs/>
                <w:kern w:val="3"/>
                <w:sz w:val="18"/>
                <w:szCs w:val="18"/>
                <w:lang w:eastAsia="zh-CN" w:bidi="hi-IN"/>
              </w:rPr>
              <w:t>official email address.</w:t>
            </w:r>
          </w:p>
          <w:p w14:paraId="5EA187D3" w14:textId="560521B6" w:rsidR="002B3FB8" w:rsidRPr="00802B7D" w:rsidRDefault="002B3FB8" w:rsidP="00825A48">
            <w:pPr>
              <w:widowControl w:val="0"/>
              <w:suppressAutoHyphens/>
              <w:autoSpaceDN w:val="0"/>
              <w:textAlignment w:val="baseline"/>
              <w:rPr>
                <w:rFonts w:eastAsia="SimSun" w:cstheme="minorHAnsi"/>
                <w:bCs/>
                <w:kern w:val="3"/>
                <w:sz w:val="18"/>
                <w:szCs w:val="18"/>
                <w:lang w:eastAsia="zh-CN" w:bidi="hi-IN"/>
              </w:rPr>
            </w:pPr>
            <w:r w:rsidRPr="00802B7D">
              <w:rPr>
                <w:rFonts w:eastAsia="SimSun" w:cstheme="minorHAnsi"/>
                <w:bCs/>
                <w:kern w:val="3"/>
                <w:sz w:val="18"/>
                <w:szCs w:val="18"/>
                <w:lang w:eastAsia="zh-CN" w:bidi="hi-IN"/>
              </w:rPr>
              <w:t xml:space="preserve"> </w:t>
            </w:r>
          </w:p>
          <w:p w14:paraId="7921AA4A" w14:textId="5A9F44A2" w:rsidR="002B3FB8" w:rsidRPr="00802B7D" w:rsidRDefault="002B3FB8" w:rsidP="00825A48">
            <w:pPr>
              <w:widowControl w:val="0"/>
              <w:suppressAutoHyphens/>
              <w:autoSpaceDN w:val="0"/>
              <w:textAlignment w:val="baseline"/>
              <w:rPr>
                <w:rFonts w:eastAsia="SimSun" w:cstheme="minorHAnsi"/>
                <w:bCs/>
                <w:kern w:val="3"/>
                <w:sz w:val="18"/>
                <w:szCs w:val="18"/>
                <w:lang w:eastAsia="zh-CN" w:bidi="hi-IN"/>
              </w:rPr>
            </w:pPr>
            <w:r w:rsidRPr="00927E4A">
              <w:rPr>
                <w:rFonts w:eastAsia="SimSun" w:cstheme="minorHAnsi"/>
                <w:bCs/>
                <w:kern w:val="3"/>
                <w:sz w:val="18"/>
                <w:szCs w:val="18"/>
                <w:lang w:eastAsia="zh-CN" w:bidi="hi-IN"/>
              </w:rPr>
              <w:t>Delivery Partners should ensure that a copy of any referral email should be kept along with this referral.</w:t>
            </w:r>
          </w:p>
        </w:tc>
        <w:tc>
          <w:tcPr>
            <w:tcW w:w="4252" w:type="dxa"/>
            <w:gridSpan w:val="2"/>
          </w:tcPr>
          <w:p w14:paraId="5DBA263C" w14:textId="74361AA8" w:rsidR="002B3FB8" w:rsidRPr="00802B7D" w:rsidRDefault="002B3FB8" w:rsidP="00E353BE">
            <w:pPr>
              <w:rPr>
                <w:rFonts w:eastAsia="Calibri" w:cstheme="minorHAnsi"/>
                <w:sz w:val="18"/>
                <w:szCs w:val="18"/>
              </w:rPr>
            </w:pPr>
            <w:r w:rsidRPr="00802B7D">
              <w:rPr>
                <w:rFonts w:eastAsia="Calibri" w:cstheme="minorHAnsi"/>
                <w:sz w:val="18"/>
                <w:szCs w:val="18"/>
              </w:rPr>
              <w:t>Referr</w:t>
            </w:r>
            <w:r w:rsidR="00093190">
              <w:rPr>
                <w:rFonts w:eastAsia="Calibri" w:cstheme="minorHAnsi"/>
                <w:sz w:val="18"/>
                <w:szCs w:val="18"/>
              </w:rPr>
              <w:t>al</w:t>
            </w:r>
            <w:r w:rsidRPr="00802B7D">
              <w:rPr>
                <w:rFonts w:eastAsia="Calibri" w:cstheme="minorHAnsi"/>
                <w:sz w:val="18"/>
                <w:szCs w:val="18"/>
              </w:rPr>
              <w:t xml:space="preserve"> Organisation Stamp (If available)</w:t>
            </w:r>
          </w:p>
        </w:tc>
      </w:tr>
      <w:tr w:rsidR="002B3FB8" w:rsidRPr="00802B7D" w14:paraId="50FB3AA9" w14:textId="77777777" w:rsidTr="00D712E1">
        <w:trPr>
          <w:trHeight w:val="1354"/>
        </w:trPr>
        <w:tc>
          <w:tcPr>
            <w:tcW w:w="5949" w:type="dxa"/>
            <w:gridSpan w:val="2"/>
            <w:vMerge/>
          </w:tcPr>
          <w:p w14:paraId="5EF448D8" w14:textId="77777777" w:rsidR="002B3FB8" w:rsidRPr="00802B7D" w:rsidRDefault="002B3FB8" w:rsidP="00E353BE">
            <w:pPr>
              <w:widowControl w:val="0"/>
              <w:suppressAutoHyphens/>
              <w:autoSpaceDN w:val="0"/>
              <w:textAlignment w:val="baseline"/>
              <w:rPr>
                <w:rFonts w:eastAsia="SimSun" w:cstheme="minorHAnsi"/>
                <w:bCs/>
                <w:kern w:val="3"/>
                <w:sz w:val="18"/>
                <w:szCs w:val="18"/>
                <w:lang w:eastAsia="zh-CN" w:bidi="hi-IN"/>
              </w:rPr>
            </w:pPr>
          </w:p>
        </w:tc>
        <w:tc>
          <w:tcPr>
            <w:tcW w:w="4252" w:type="dxa"/>
            <w:gridSpan w:val="2"/>
          </w:tcPr>
          <w:p w14:paraId="5C9B6840" w14:textId="77777777" w:rsidR="002B3FB8" w:rsidRPr="00802B7D" w:rsidRDefault="002B3FB8" w:rsidP="00E353BE">
            <w:pPr>
              <w:rPr>
                <w:rFonts w:eastAsia="Calibri" w:cstheme="minorHAnsi"/>
                <w:sz w:val="18"/>
                <w:szCs w:val="18"/>
              </w:rPr>
            </w:pPr>
          </w:p>
        </w:tc>
      </w:tr>
      <w:tr w:rsidR="00E353BE" w:rsidRPr="00802B7D" w14:paraId="21348107" w14:textId="77777777" w:rsidTr="008C3E95">
        <w:tc>
          <w:tcPr>
            <w:tcW w:w="1980" w:type="dxa"/>
            <w:shd w:val="clear" w:color="auto" w:fill="F2F2F2" w:themeFill="background1" w:themeFillShade="F2"/>
          </w:tcPr>
          <w:p w14:paraId="0EB5B595" w14:textId="0AD650CE" w:rsidR="00E353BE" w:rsidRPr="00802B7D" w:rsidRDefault="00F92419" w:rsidP="00E353BE">
            <w:pPr>
              <w:rPr>
                <w:rFonts w:eastAsia="Calibri" w:cstheme="minorHAnsi"/>
                <w:b/>
                <w:bCs/>
                <w:sz w:val="18"/>
                <w:szCs w:val="18"/>
              </w:rPr>
            </w:pPr>
            <w:r>
              <w:rPr>
                <w:rFonts w:eastAsia="Calibri" w:cstheme="minorHAnsi"/>
                <w:b/>
                <w:bCs/>
                <w:sz w:val="18"/>
                <w:szCs w:val="18"/>
              </w:rPr>
              <w:t xml:space="preserve">Referral Organisation </w:t>
            </w:r>
            <w:r w:rsidR="00E353BE" w:rsidRPr="00802B7D">
              <w:rPr>
                <w:rFonts w:eastAsia="Calibri" w:cstheme="minorHAnsi"/>
                <w:b/>
                <w:bCs/>
                <w:sz w:val="18"/>
                <w:szCs w:val="18"/>
              </w:rPr>
              <w:t>Signature</w:t>
            </w:r>
          </w:p>
        </w:tc>
        <w:tc>
          <w:tcPr>
            <w:tcW w:w="3969" w:type="dxa"/>
            <w:vAlign w:val="center"/>
          </w:tcPr>
          <w:p w14:paraId="6C03BDAA" w14:textId="77777777" w:rsidR="00E353BE" w:rsidRPr="00802B7D" w:rsidRDefault="00E353BE" w:rsidP="008C3E95">
            <w:pPr>
              <w:rPr>
                <w:rFonts w:eastAsia="Calibri" w:cstheme="minorHAnsi"/>
                <w:sz w:val="18"/>
                <w:szCs w:val="18"/>
              </w:rPr>
            </w:pPr>
          </w:p>
        </w:tc>
        <w:tc>
          <w:tcPr>
            <w:tcW w:w="992" w:type="dxa"/>
            <w:shd w:val="clear" w:color="auto" w:fill="F2F2F2" w:themeFill="background1" w:themeFillShade="F2"/>
            <w:vAlign w:val="center"/>
          </w:tcPr>
          <w:p w14:paraId="669006DC" w14:textId="77777777" w:rsidR="00E353BE" w:rsidRPr="00802B7D" w:rsidRDefault="00E353BE" w:rsidP="00927E4A">
            <w:pPr>
              <w:jc w:val="center"/>
              <w:rPr>
                <w:rFonts w:eastAsia="Calibri" w:cstheme="minorHAnsi"/>
                <w:b/>
                <w:bCs/>
                <w:sz w:val="18"/>
                <w:szCs w:val="18"/>
              </w:rPr>
            </w:pPr>
            <w:r w:rsidRPr="00802B7D">
              <w:rPr>
                <w:rFonts w:eastAsia="Calibri" w:cstheme="minorHAnsi"/>
                <w:b/>
                <w:bCs/>
                <w:sz w:val="18"/>
                <w:szCs w:val="18"/>
              </w:rPr>
              <w:t>Date</w:t>
            </w:r>
          </w:p>
        </w:tc>
        <w:tc>
          <w:tcPr>
            <w:tcW w:w="3260" w:type="dxa"/>
            <w:vAlign w:val="center"/>
          </w:tcPr>
          <w:p w14:paraId="3E641989" w14:textId="77777777" w:rsidR="00E353BE" w:rsidRPr="00802B7D" w:rsidRDefault="00E353BE" w:rsidP="008C3E95">
            <w:pPr>
              <w:rPr>
                <w:rFonts w:eastAsia="Calibri" w:cstheme="minorHAnsi"/>
                <w:sz w:val="18"/>
                <w:szCs w:val="18"/>
              </w:rPr>
            </w:pPr>
          </w:p>
        </w:tc>
      </w:tr>
    </w:tbl>
    <w:p w14:paraId="43FA9E08" w14:textId="77777777" w:rsidR="00EC49BC" w:rsidRPr="00927E4A" w:rsidRDefault="00EC49BC" w:rsidP="00927E4A">
      <w:pPr>
        <w:spacing w:after="0"/>
        <w:rPr>
          <w:rFonts w:ascii="Calibri" w:eastAsia="Calibri" w:hAnsi="Calibri" w:cs="Times New Roman"/>
          <w:sz w:val="16"/>
          <w:szCs w:val="16"/>
        </w:rPr>
      </w:pPr>
    </w:p>
    <w:p w14:paraId="6A2495E1" w14:textId="5AFC83BA" w:rsidR="001301FF" w:rsidRDefault="00D27A69" w:rsidP="00EC49BC">
      <w:pPr>
        <w:spacing w:after="200" w:line="276" w:lineRule="auto"/>
        <w:jc w:val="center"/>
        <w:rPr>
          <w:rFonts w:ascii="Calibri" w:eastAsia="Times New Roman" w:hAnsi="Calibri" w:cs="Times New Roman"/>
        </w:rPr>
      </w:pPr>
      <w:r>
        <w:rPr>
          <w:rFonts w:ascii="Calibri" w:eastAsia="Times New Roman" w:hAnsi="Calibri" w:cs="Times New Roman"/>
          <w:b/>
          <w:bCs/>
        </w:rPr>
        <w:t xml:space="preserve">Please </w:t>
      </w:r>
      <w:r w:rsidR="006D4DBE">
        <w:rPr>
          <w:rFonts w:ascii="Calibri" w:eastAsia="Times New Roman" w:hAnsi="Calibri" w:cs="Times New Roman"/>
          <w:b/>
          <w:bCs/>
        </w:rPr>
        <w:t>email</w:t>
      </w:r>
      <w:r>
        <w:rPr>
          <w:rFonts w:ascii="Calibri" w:eastAsia="Times New Roman" w:hAnsi="Calibri" w:cs="Times New Roman"/>
          <w:b/>
          <w:bCs/>
        </w:rPr>
        <w:t xml:space="preserve"> completed form</w:t>
      </w:r>
      <w:r w:rsidR="005E792A" w:rsidRPr="00502431">
        <w:rPr>
          <w:rFonts w:ascii="Calibri" w:eastAsia="Times New Roman" w:hAnsi="Calibri" w:cs="Times New Roman"/>
          <w:b/>
          <w:bCs/>
        </w:rPr>
        <w:t xml:space="preserve"> to</w:t>
      </w:r>
      <w:r w:rsidR="005E792A" w:rsidRPr="005E792A">
        <w:rPr>
          <w:rFonts w:ascii="Calibri" w:eastAsia="Times New Roman" w:hAnsi="Calibri" w:cs="Times New Roman"/>
        </w:rPr>
        <w:t xml:space="preserve"> </w:t>
      </w:r>
      <w:hyperlink r:id="rId13" w:history="1">
        <w:r w:rsidR="005E792A" w:rsidRPr="00FD798D">
          <w:rPr>
            <w:rStyle w:val="Hyperlink"/>
            <w:rFonts w:ascii="Calibri" w:eastAsia="Times New Roman" w:hAnsi="Calibri" w:cs="Times New Roman"/>
          </w:rPr>
          <w:t>Employ.Ability@highland.gov.uk</w:t>
        </w:r>
      </w:hyperlink>
      <w:r w:rsidR="005E792A">
        <w:rPr>
          <w:rFonts w:ascii="Calibri" w:eastAsia="Times New Roman" w:hAnsi="Calibri" w:cs="Times New Roman"/>
        </w:rPr>
        <w:t xml:space="preserve"> </w:t>
      </w:r>
    </w:p>
    <w:p w14:paraId="008D6F61" w14:textId="1983A383" w:rsidR="00EC49BC" w:rsidRPr="00EC49BC" w:rsidRDefault="00EC49BC" w:rsidP="00EC49BC">
      <w:pPr>
        <w:spacing w:after="200" w:line="276" w:lineRule="auto"/>
        <w:jc w:val="center"/>
        <w:rPr>
          <w:rFonts w:ascii="Calibri" w:eastAsia="Times New Roman" w:hAnsi="Calibri" w:cs="Times New Roman"/>
        </w:rPr>
      </w:pPr>
      <w:r w:rsidRPr="00EC49BC">
        <w:rPr>
          <w:rFonts w:ascii="Calibri" w:eastAsia="Calibri" w:hAnsi="Calibri" w:cs="Times New Roman"/>
          <w:noProof/>
        </w:rPr>
        <mc:AlternateContent>
          <mc:Choice Requires="wps">
            <w:drawing>
              <wp:anchor distT="0" distB="0" distL="114300" distR="114300" simplePos="0" relativeHeight="251658245" behindDoc="0" locked="0" layoutInCell="1" allowOverlap="1" wp14:anchorId="7E9161FA" wp14:editId="2A68B479">
                <wp:simplePos x="0" y="0"/>
                <wp:positionH relativeFrom="margin">
                  <wp:align>center</wp:align>
                </wp:positionH>
                <wp:positionV relativeFrom="paragraph">
                  <wp:posOffset>10160</wp:posOffset>
                </wp:positionV>
                <wp:extent cx="1828800" cy="10572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57275"/>
                        </a:xfrm>
                        <a:prstGeom prst="rect">
                          <a:avLst/>
                        </a:prstGeom>
                        <a:solidFill>
                          <a:sysClr val="window" lastClr="FFFFFF"/>
                        </a:solidFill>
                        <a:ln w="6350">
                          <a:noFill/>
                        </a:ln>
                      </wps:spPr>
                      <wps:txbx>
                        <w:txbxContent>
                          <w:bookmarkStart w:id="2" w:name="_Hlk48726961"/>
                          <w:p w14:paraId="3F0C369D" w14:textId="353A7DD1" w:rsidR="008116F8" w:rsidRDefault="008116F8" w:rsidP="00EC49BC">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sidR="00783E65">
                              <w:rPr>
                                <w:noProof/>
                              </w:rPr>
                              <w:fldChar w:fldCharType="begin"/>
                            </w:r>
                            <w:r w:rsidR="00783E65">
                              <w:rPr>
                                <w:noProof/>
                              </w:rPr>
                              <w:instrText xml:space="preserve"> INCLUDEPICTURE  "cid:image002.jpg@01D62F50.025CBE90" \* MERGEFORMATINET </w:instrText>
                            </w:r>
                            <w:r w:rsidR="00783E65">
                              <w:rPr>
                                <w:noProof/>
                              </w:rPr>
                              <w:fldChar w:fldCharType="separate"/>
                            </w:r>
                            <w:r w:rsidR="001D4BB2">
                              <w:rPr>
                                <w:noProof/>
                              </w:rPr>
                              <w:fldChar w:fldCharType="begin"/>
                            </w:r>
                            <w:r w:rsidR="001D4BB2">
                              <w:rPr>
                                <w:noProof/>
                              </w:rPr>
                              <w:instrText xml:space="preserve"> INCLUDEPICTURE  "cid:image002.jpg@01D62F50.025CBE90" \* MERGEFORMATINET </w:instrText>
                            </w:r>
                            <w:r w:rsidR="001D4BB2">
                              <w:rPr>
                                <w:noProof/>
                              </w:rPr>
                              <w:fldChar w:fldCharType="separate"/>
                            </w:r>
                            <w:r w:rsidR="00866A7F">
                              <w:rPr>
                                <w:noProof/>
                              </w:rPr>
                              <w:fldChar w:fldCharType="begin"/>
                            </w:r>
                            <w:r w:rsidR="00866A7F">
                              <w:rPr>
                                <w:noProof/>
                              </w:rPr>
                              <w:instrText xml:space="preserve"> INCLUDEPICTURE  "cid:image002.jpg@01D62F50.025CBE90" \* MERGEFORMATINET </w:instrText>
                            </w:r>
                            <w:r w:rsidR="00866A7F">
                              <w:rPr>
                                <w:noProof/>
                              </w:rPr>
                              <w:fldChar w:fldCharType="separate"/>
                            </w:r>
                            <w:r w:rsidR="00D90CA8">
                              <w:rPr>
                                <w:noProof/>
                              </w:rPr>
                              <w:fldChar w:fldCharType="begin"/>
                            </w:r>
                            <w:r w:rsidR="00D90CA8">
                              <w:rPr>
                                <w:noProof/>
                              </w:rPr>
                              <w:instrText xml:space="preserve"> INCLUDEPICTURE  "cid:image002.jpg@01D62F50.025CBE90" \* MERGEFORMATINET </w:instrText>
                            </w:r>
                            <w:r w:rsidR="00D90CA8">
                              <w:rPr>
                                <w:noProof/>
                              </w:rPr>
                              <w:fldChar w:fldCharType="separate"/>
                            </w:r>
                            <w:r w:rsidR="00825A48">
                              <w:rPr>
                                <w:noProof/>
                              </w:rPr>
                              <w:fldChar w:fldCharType="begin"/>
                            </w:r>
                            <w:r w:rsidR="00825A48">
                              <w:rPr>
                                <w:noProof/>
                              </w:rPr>
                              <w:instrText xml:space="preserve"> INCLUDEPICTURE  "cid:image002.jpg@01D62F50.025CBE90" \* MERGEFORMATINET </w:instrText>
                            </w:r>
                            <w:r w:rsidR="00825A48">
                              <w:rPr>
                                <w:noProof/>
                              </w:rPr>
                              <w:fldChar w:fldCharType="separate"/>
                            </w:r>
                            <w:r w:rsidR="00705669">
                              <w:rPr>
                                <w:noProof/>
                              </w:rPr>
                              <w:fldChar w:fldCharType="begin"/>
                            </w:r>
                            <w:r w:rsidR="00705669">
                              <w:rPr>
                                <w:noProof/>
                              </w:rPr>
                              <w:instrText xml:space="preserve"> INCLUDEPICTURE  "cid:image002.jpg@01D62F50.025CBE90" \* MERGEFORMATINET </w:instrText>
                            </w:r>
                            <w:r w:rsidR="00705669">
                              <w:rPr>
                                <w:noProof/>
                              </w:rPr>
                              <w:fldChar w:fldCharType="separate"/>
                            </w:r>
                            <w:r w:rsidR="00850E2A">
                              <w:rPr>
                                <w:noProof/>
                              </w:rPr>
                              <w:fldChar w:fldCharType="begin"/>
                            </w:r>
                            <w:r w:rsidR="00850E2A">
                              <w:rPr>
                                <w:noProof/>
                              </w:rPr>
                              <w:instrText xml:space="preserve"> INCLUDEPICTURE  "cid:image002.jpg@01D62F50.025CBE90" \* MERGEFORMATINET </w:instrText>
                            </w:r>
                            <w:r w:rsidR="00850E2A">
                              <w:rPr>
                                <w:noProof/>
                              </w:rPr>
                              <w:fldChar w:fldCharType="separate"/>
                            </w:r>
                            <w:r w:rsidR="00E92ABD">
                              <w:rPr>
                                <w:noProof/>
                              </w:rPr>
                              <w:fldChar w:fldCharType="begin"/>
                            </w:r>
                            <w:r w:rsidR="00E92ABD">
                              <w:rPr>
                                <w:noProof/>
                              </w:rPr>
                              <w:instrText xml:space="preserve"> INCLUDEPICTURE  "cid:image002.jpg@01D62F50.025CBE90" \* MERGEFORMATINET </w:instrText>
                            </w:r>
                            <w:r w:rsidR="00E92ABD">
                              <w:rPr>
                                <w:noProof/>
                              </w:rPr>
                              <w:fldChar w:fldCharType="separate"/>
                            </w:r>
                            <w:r w:rsidR="00391008">
                              <w:rPr>
                                <w:noProof/>
                              </w:rPr>
                              <w:fldChar w:fldCharType="begin"/>
                            </w:r>
                            <w:r w:rsidR="00391008">
                              <w:rPr>
                                <w:noProof/>
                              </w:rPr>
                              <w:instrText xml:space="preserve"> INCLUDEPICTURE  "cid:image002.jpg@01D62F50.025CBE90" \* MERGEFORMATINET </w:instrText>
                            </w:r>
                            <w:r w:rsidR="00391008">
                              <w:rPr>
                                <w:noProof/>
                              </w:rPr>
                              <w:fldChar w:fldCharType="separate"/>
                            </w:r>
                            <w:r w:rsidR="00184A12">
                              <w:rPr>
                                <w:noProof/>
                              </w:rPr>
                              <w:fldChar w:fldCharType="begin"/>
                            </w:r>
                            <w:r w:rsidR="00184A12">
                              <w:rPr>
                                <w:noProof/>
                              </w:rPr>
                              <w:instrText xml:space="preserve"> INCLUDEPICTURE  "cid:image002.jpg@01D62F50.025CBE90" \* MERGEFORMATINET </w:instrText>
                            </w:r>
                            <w:r w:rsidR="00184A12">
                              <w:rPr>
                                <w:noProof/>
                              </w:rPr>
                              <w:fldChar w:fldCharType="separate"/>
                            </w:r>
                            <w:r w:rsidR="00203C8A">
                              <w:rPr>
                                <w:noProof/>
                              </w:rPr>
                              <w:fldChar w:fldCharType="begin"/>
                            </w:r>
                            <w:r w:rsidR="00203C8A">
                              <w:rPr>
                                <w:noProof/>
                              </w:rPr>
                              <w:instrText xml:space="preserve"> INCLUDEPICTURE  "cid:image002.jpg@01D62F50.025CBE90" \* MERGEFORMATINET </w:instrText>
                            </w:r>
                            <w:r w:rsidR="00203C8A">
                              <w:rPr>
                                <w:noProof/>
                              </w:rPr>
                              <w:fldChar w:fldCharType="separate"/>
                            </w:r>
                            <w:r w:rsidR="00FA0EC9">
                              <w:rPr>
                                <w:noProof/>
                              </w:rPr>
                              <w:fldChar w:fldCharType="begin"/>
                            </w:r>
                            <w:r w:rsidR="00FA0EC9">
                              <w:rPr>
                                <w:noProof/>
                              </w:rPr>
                              <w:instrText xml:space="preserve"> INCLUDEPICTURE  "cid:image002.jpg@01D62F50.025CBE90" \* MERGEFORMATINET </w:instrText>
                            </w:r>
                            <w:r w:rsidR="00FA0EC9">
                              <w:rPr>
                                <w:noProof/>
                              </w:rPr>
                              <w:fldChar w:fldCharType="separate"/>
                            </w:r>
                            <w:r w:rsidR="00951564">
                              <w:rPr>
                                <w:noProof/>
                              </w:rPr>
                              <w:fldChar w:fldCharType="begin"/>
                            </w:r>
                            <w:r w:rsidR="00951564">
                              <w:rPr>
                                <w:noProof/>
                              </w:rPr>
                              <w:instrText xml:space="preserve"> INCLUDEPICTURE  "cid:image002.jpg@01D62F50.025CBE90" \* MERGEFORMATINET </w:instrText>
                            </w:r>
                            <w:r w:rsidR="00951564">
                              <w:rPr>
                                <w:noProof/>
                              </w:rPr>
                              <w:fldChar w:fldCharType="separate"/>
                            </w:r>
                            <w:r w:rsidR="00B87E53">
                              <w:rPr>
                                <w:noProof/>
                              </w:rPr>
                              <w:fldChar w:fldCharType="begin"/>
                            </w:r>
                            <w:r w:rsidR="00B87E53">
                              <w:rPr>
                                <w:noProof/>
                              </w:rPr>
                              <w:instrText xml:space="preserve"> INCLUDEPICTURE  "cid:image002.jpg@01D62F50.025CBE90" \* MERGEFORMATINET </w:instrText>
                            </w:r>
                            <w:r w:rsidR="00B87E53">
                              <w:rPr>
                                <w:noProof/>
                              </w:rPr>
                              <w:fldChar w:fldCharType="separate"/>
                            </w:r>
                            <w:r w:rsidR="00BA3058">
                              <w:rPr>
                                <w:noProof/>
                              </w:rPr>
                              <w:fldChar w:fldCharType="begin"/>
                            </w:r>
                            <w:r w:rsidR="00BA3058">
                              <w:rPr>
                                <w:noProof/>
                              </w:rPr>
                              <w:instrText xml:space="preserve"> INCLUDEPICTURE  "cid:image002.jpg@01D62F50.025CBE90" \* MERGEFORMATINET </w:instrText>
                            </w:r>
                            <w:r w:rsidR="00BA3058">
                              <w:rPr>
                                <w:noProof/>
                              </w:rPr>
                              <w:fldChar w:fldCharType="separate"/>
                            </w:r>
                            <w:r w:rsidR="00A7495B">
                              <w:rPr>
                                <w:noProof/>
                              </w:rPr>
                              <w:fldChar w:fldCharType="begin"/>
                            </w:r>
                            <w:r w:rsidR="00A7495B">
                              <w:rPr>
                                <w:noProof/>
                              </w:rPr>
                              <w:instrText xml:space="preserve"> INCLUDEPICTURE  "cid:image002.jpg@01D62F50.025CBE90" \* MERGEFORMATINET </w:instrText>
                            </w:r>
                            <w:r w:rsidR="00A7495B">
                              <w:rPr>
                                <w:noProof/>
                              </w:rPr>
                              <w:fldChar w:fldCharType="separate"/>
                            </w:r>
                            <w:r w:rsidR="00EB625B">
                              <w:rPr>
                                <w:noProof/>
                              </w:rPr>
                              <w:fldChar w:fldCharType="begin"/>
                            </w:r>
                            <w:r w:rsidR="00EB625B">
                              <w:rPr>
                                <w:noProof/>
                              </w:rPr>
                              <w:instrText xml:space="preserve"> INCLUDEPICTURE  "cid:image002.jpg@01D62F50.025CBE90" \* MERGEFORMATINET </w:instrText>
                            </w:r>
                            <w:r w:rsidR="00EB625B">
                              <w:rPr>
                                <w:noProof/>
                              </w:rPr>
                              <w:fldChar w:fldCharType="separate"/>
                            </w:r>
                            <w:r w:rsidR="00EC6835">
                              <w:rPr>
                                <w:noProof/>
                              </w:rPr>
                              <w:fldChar w:fldCharType="begin"/>
                            </w:r>
                            <w:r w:rsidR="00EC6835">
                              <w:rPr>
                                <w:noProof/>
                              </w:rPr>
                              <w:instrText xml:space="preserve"> INCLUDEPICTURE  "cid:image002.jpg@01D62F50.025CBE90" \* MERGEFORMATINET </w:instrText>
                            </w:r>
                            <w:r w:rsidR="00EC6835">
                              <w:rPr>
                                <w:noProof/>
                              </w:rPr>
                              <w:fldChar w:fldCharType="separate"/>
                            </w:r>
                            <w:r w:rsidR="00201FC9">
                              <w:rPr>
                                <w:noProof/>
                              </w:rPr>
                              <w:fldChar w:fldCharType="begin"/>
                            </w:r>
                            <w:r w:rsidR="00201FC9">
                              <w:rPr>
                                <w:noProof/>
                              </w:rPr>
                              <w:instrText xml:space="preserve"> INCLUDEPICTURE  "cid:image002.jpg@01D62F50.025CBE90" \* MERGEFORMATINET </w:instrText>
                            </w:r>
                            <w:r w:rsidR="00201FC9">
                              <w:rPr>
                                <w:noProof/>
                              </w:rPr>
                              <w:fldChar w:fldCharType="separate"/>
                            </w:r>
                            <w:r w:rsidR="00B73870">
                              <w:rPr>
                                <w:noProof/>
                              </w:rPr>
                              <w:fldChar w:fldCharType="begin"/>
                            </w:r>
                            <w:r w:rsidR="00B73870">
                              <w:rPr>
                                <w:noProof/>
                              </w:rPr>
                              <w:instrText xml:space="preserve"> INCLUDEPICTURE  "cid:image002.jpg@01D62F50.025CBE90" \* MERGEFORMATINET </w:instrText>
                            </w:r>
                            <w:r w:rsidR="00B73870">
                              <w:rPr>
                                <w:noProof/>
                              </w:rPr>
                              <w:fldChar w:fldCharType="separate"/>
                            </w:r>
                            <w:r w:rsidR="00BA36A0">
                              <w:rPr>
                                <w:noProof/>
                              </w:rPr>
                              <w:fldChar w:fldCharType="begin"/>
                            </w:r>
                            <w:r w:rsidR="00BA36A0">
                              <w:rPr>
                                <w:noProof/>
                              </w:rPr>
                              <w:instrText xml:space="preserve"> INCLUDEPICTURE  "cid:image002.jpg@01D62F50.025CBE90" \* MERGEFORMATINET </w:instrText>
                            </w:r>
                            <w:r w:rsidR="00BA36A0">
                              <w:rPr>
                                <w:noProof/>
                              </w:rPr>
                              <w:fldChar w:fldCharType="separate"/>
                            </w:r>
                            <w:r w:rsidR="0000746D">
                              <w:rPr>
                                <w:noProof/>
                              </w:rPr>
                              <w:fldChar w:fldCharType="begin"/>
                            </w:r>
                            <w:r w:rsidR="0000746D">
                              <w:rPr>
                                <w:noProof/>
                              </w:rPr>
                              <w:instrText xml:space="preserve"> INCLUDEPICTURE  "cid:image002.jpg@01D62F50.025CBE90" \* MERGEFORMATINET </w:instrText>
                            </w:r>
                            <w:r w:rsidR="0000746D">
                              <w:rPr>
                                <w:noProof/>
                              </w:rPr>
                              <w:fldChar w:fldCharType="separate"/>
                            </w:r>
                            <w:r w:rsidR="00E64100">
                              <w:rPr>
                                <w:noProof/>
                              </w:rPr>
                              <w:fldChar w:fldCharType="begin"/>
                            </w:r>
                            <w:r w:rsidR="00E64100">
                              <w:rPr>
                                <w:noProof/>
                              </w:rPr>
                              <w:instrText xml:space="preserve"> INCLUDEPICTURE  "cid:image002.jpg@01D62F50.025CBE90" \* MERGEFORMATINET </w:instrText>
                            </w:r>
                            <w:r w:rsidR="00E64100">
                              <w:rPr>
                                <w:noProof/>
                              </w:rPr>
                              <w:fldChar w:fldCharType="separate"/>
                            </w:r>
                            <w:r w:rsidR="00D97574">
                              <w:rPr>
                                <w:noProof/>
                              </w:rPr>
                              <w:fldChar w:fldCharType="begin"/>
                            </w:r>
                            <w:r w:rsidR="00D97574">
                              <w:rPr>
                                <w:noProof/>
                              </w:rPr>
                              <w:instrText xml:space="preserve"> </w:instrText>
                            </w:r>
                            <w:r w:rsidR="00D97574">
                              <w:rPr>
                                <w:noProof/>
                              </w:rPr>
                              <w:instrText>INCLUDEPICTURE  "cid:image002.jpg@01D62F50.025CBE90" \* MERGEFORMATINET</w:instrText>
                            </w:r>
                            <w:r w:rsidR="00D97574">
                              <w:rPr>
                                <w:noProof/>
                              </w:rPr>
                              <w:instrText xml:space="preserve"> </w:instrText>
                            </w:r>
                            <w:r w:rsidR="00D97574">
                              <w:rPr>
                                <w:noProof/>
                              </w:rPr>
                              <w:fldChar w:fldCharType="separate"/>
                            </w:r>
                            <w:r w:rsidR="00D97574">
                              <w:rPr>
                                <w:noProof/>
                              </w:rPr>
                              <w:pict w14:anchorId="6FCA4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35pt;height:53.95pt;visibility:visible">
                                  <v:imagedata r:id="rId14" r:href="rId15"/>
                                </v:shape>
                              </w:pict>
                            </w:r>
                            <w:r w:rsidR="00D97574">
                              <w:rPr>
                                <w:noProof/>
                              </w:rPr>
                              <w:fldChar w:fldCharType="end"/>
                            </w:r>
                            <w:r w:rsidR="00E64100">
                              <w:rPr>
                                <w:noProof/>
                              </w:rPr>
                              <w:fldChar w:fldCharType="end"/>
                            </w:r>
                            <w:r w:rsidR="0000746D">
                              <w:rPr>
                                <w:noProof/>
                              </w:rPr>
                              <w:fldChar w:fldCharType="end"/>
                            </w:r>
                            <w:r w:rsidR="00BA36A0">
                              <w:rPr>
                                <w:noProof/>
                              </w:rPr>
                              <w:fldChar w:fldCharType="end"/>
                            </w:r>
                            <w:r w:rsidR="00B73870">
                              <w:rPr>
                                <w:noProof/>
                              </w:rPr>
                              <w:fldChar w:fldCharType="end"/>
                            </w:r>
                            <w:r w:rsidR="00201FC9">
                              <w:rPr>
                                <w:noProof/>
                              </w:rPr>
                              <w:fldChar w:fldCharType="end"/>
                            </w:r>
                            <w:r w:rsidR="00EC6835">
                              <w:rPr>
                                <w:noProof/>
                              </w:rPr>
                              <w:fldChar w:fldCharType="end"/>
                            </w:r>
                            <w:r w:rsidR="00EB625B">
                              <w:rPr>
                                <w:noProof/>
                              </w:rPr>
                              <w:fldChar w:fldCharType="end"/>
                            </w:r>
                            <w:r w:rsidR="00A7495B">
                              <w:rPr>
                                <w:noProof/>
                              </w:rPr>
                              <w:fldChar w:fldCharType="end"/>
                            </w:r>
                            <w:r w:rsidR="00BA3058">
                              <w:rPr>
                                <w:noProof/>
                              </w:rPr>
                              <w:fldChar w:fldCharType="end"/>
                            </w:r>
                            <w:r w:rsidR="00B87E53">
                              <w:rPr>
                                <w:noProof/>
                              </w:rPr>
                              <w:fldChar w:fldCharType="end"/>
                            </w:r>
                            <w:r w:rsidR="00951564">
                              <w:rPr>
                                <w:noProof/>
                              </w:rPr>
                              <w:fldChar w:fldCharType="end"/>
                            </w:r>
                            <w:r w:rsidR="00FA0EC9">
                              <w:rPr>
                                <w:noProof/>
                              </w:rPr>
                              <w:fldChar w:fldCharType="end"/>
                            </w:r>
                            <w:r w:rsidR="00203C8A">
                              <w:rPr>
                                <w:noProof/>
                              </w:rPr>
                              <w:fldChar w:fldCharType="end"/>
                            </w:r>
                            <w:r w:rsidR="00184A12">
                              <w:rPr>
                                <w:noProof/>
                              </w:rPr>
                              <w:fldChar w:fldCharType="end"/>
                            </w:r>
                            <w:r w:rsidR="00391008">
                              <w:rPr>
                                <w:noProof/>
                              </w:rPr>
                              <w:fldChar w:fldCharType="end"/>
                            </w:r>
                            <w:r w:rsidR="00E92ABD">
                              <w:rPr>
                                <w:noProof/>
                              </w:rPr>
                              <w:fldChar w:fldCharType="end"/>
                            </w:r>
                            <w:r w:rsidR="00850E2A">
                              <w:rPr>
                                <w:noProof/>
                              </w:rPr>
                              <w:fldChar w:fldCharType="end"/>
                            </w:r>
                            <w:r w:rsidR="00705669">
                              <w:rPr>
                                <w:noProof/>
                              </w:rPr>
                              <w:fldChar w:fldCharType="end"/>
                            </w:r>
                            <w:r w:rsidR="00825A48">
                              <w:rPr>
                                <w:noProof/>
                              </w:rPr>
                              <w:fldChar w:fldCharType="end"/>
                            </w:r>
                            <w:r w:rsidR="00D90CA8">
                              <w:rPr>
                                <w:noProof/>
                              </w:rPr>
                              <w:fldChar w:fldCharType="end"/>
                            </w:r>
                            <w:r w:rsidR="00866A7F">
                              <w:rPr>
                                <w:noProof/>
                              </w:rPr>
                              <w:fldChar w:fldCharType="end"/>
                            </w:r>
                            <w:r w:rsidR="001D4BB2">
                              <w:rPr>
                                <w:noProof/>
                              </w:rPr>
                              <w:fldChar w:fldCharType="end"/>
                            </w:r>
                            <w:r w:rsidR="00783E65">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9161FA" id="Text Box 1" o:spid="_x0000_s1030" type="#_x0000_t202" style="position:absolute;left:0;text-align:left;margin-left:0;margin-top:.8pt;width:2in;height:83.2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" fillcolor="window" stroked="f" strokeweight=".5pt">
                <v:textbox style="mso-fit-shape-to-text:t">
                  <w:txbxContent>
                    <w:bookmarkStart w:id="3" w:name="_Hlk48726961"/>
                    <w:p w14:paraId="3F0C369D" w14:textId="353A7DD1" w:rsidR="008116F8" w:rsidRDefault="008116F8" w:rsidP="00EC49BC">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Pr>
                          <w:noProof/>
                        </w:rPr>
                        <w:fldChar w:fldCharType="begin"/>
                      </w:r>
                      <w:r>
                        <w:rPr>
                          <w:noProof/>
                        </w:rPr>
                        <w:instrText xml:space="preserve"> INCLUDEPICTURE  "cid:image002.jpg@01D62F50.025CBE90" \* MERGEFORMATINET </w:instrText>
                      </w:r>
                      <w:r>
                        <w:rPr>
                          <w:noProof/>
                        </w:rPr>
                        <w:fldChar w:fldCharType="separate"/>
                      </w:r>
                      <w:r w:rsidR="00783E65">
                        <w:rPr>
                          <w:noProof/>
                        </w:rPr>
                        <w:fldChar w:fldCharType="begin"/>
                      </w:r>
                      <w:r w:rsidR="00783E65">
                        <w:rPr>
                          <w:noProof/>
                        </w:rPr>
                        <w:instrText xml:space="preserve"> INCLUDEPICTURE  "cid:image002.jpg@01D62F50.025CBE90" \* MERGEFORMATINET </w:instrText>
                      </w:r>
                      <w:r w:rsidR="00783E65">
                        <w:rPr>
                          <w:noProof/>
                        </w:rPr>
                        <w:fldChar w:fldCharType="separate"/>
                      </w:r>
                      <w:r w:rsidR="001D4BB2">
                        <w:rPr>
                          <w:noProof/>
                        </w:rPr>
                        <w:fldChar w:fldCharType="begin"/>
                      </w:r>
                      <w:r w:rsidR="001D4BB2">
                        <w:rPr>
                          <w:noProof/>
                        </w:rPr>
                        <w:instrText xml:space="preserve"> INCLUDEPICTURE  "cid:image002.jpg@01D62F50.025CBE90" \* MERGEFORMATINET </w:instrText>
                      </w:r>
                      <w:r w:rsidR="001D4BB2">
                        <w:rPr>
                          <w:noProof/>
                        </w:rPr>
                        <w:fldChar w:fldCharType="separate"/>
                      </w:r>
                      <w:r w:rsidR="00866A7F">
                        <w:rPr>
                          <w:noProof/>
                        </w:rPr>
                        <w:fldChar w:fldCharType="begin"/>
                      </w:r>
                      <w:r w:rsidR="00866A7F">
                        <w:rPr>
                          <w:noProof/>
                        </w:rPr>
                        <w:instrText xml:space="preserve"> INCLUDEPICTURE  "cid:image002.jpg@01D62F50.025CBE90" \* MERGEFORMATINET </w:instrText>
                      </w:r>
                      <w:r w:rsidR="00866A7F">
                        <w:rPr>
                          <w:noProof/>
                        </w:rPr>
                        <w:fldChar w:fldCharType="separate"/>
                      </w:r>
                      <w:r w:rsidR="00D90CA8">
                        <w:rPr>
                          <w:noProof/>
                        </w:rPr>
                        <w:fldChar w:fldCharType="begin"/>
                      </w:r>
                      <w:r w:rsidR="00D90CA8">
                        <w:rPr>
                          <w:noProof/>
                        </w:rPr>
                        <w:instrText xml:space="preserve"> INCLUDEPICTURE  "cid:image002.jpg@01D62F50.025CBE90" \* MERGEFORMATINET </w:instrText>
                      </w:r>
                      <w:r w:rsidR="00D90CA8">
                        <w:rPr>
                          <w:noProof/>
                        </w:rPr>
                        <w:fldChar w:fldCharType="separate"/>
                      </w:r>
                      <w:r w:rsidR="00825A48">
                        <w:rPr>
                          <w:noProof/>
                        </w:rPr>
                        <w:fldChar w:fldCharType="begin"/>
                      </w:r>
                      <w:r w:rsidR="00825A48">
                        <w:rPr>
                          <w:noProof/>
                        </w:rPr>
                        <w:instrText xml:space="preserve"> INCLUDEPICTURE  "cid:image002.jpg@01D62F50.025CBE90" \* MERGEFORMATINET </w:instrText>
                      </w:r>
                      <w:r w:rsidR="00825A48">
                        <w:rPr>
                          <w:noProof/>
                        </w:rPr>
                        <w:fldChar w:fldCharType="separate"/>
                      </w:r>
                      <w:r w:rsidR="00705669">
                        <w:rPr>
                          <w:noProof/>
                        </w:rPr>
                        <w:fldChar w:fldCharType="begin"/>
                      </w:r>
                      <w:r w:rsidR="00705669">
                        <w:rPr>
                          <w:noProof/>
                        </w:rPr>
                        <w:instrText xml:space="preserve"> INCLUDEPICTURE  "cid:image002.jpg@01D62F50.025CBE90" \* MERGEFORMATINET </w:instrText>
                      </w:r>
                      <w:r w:rsidR="00705669">
                        <w:rPr>
                          <w:noProof/>
                        </w:rPr>
                        <w:fldChar w:fldCharType="separate"/>
                      </w:r>
                      <w:r w:rsidR="00850E2A">
                        <w:rPr>
                          <w:noProof/>
                        </w:rPr>
                        <w:fldChar w:fldCharType="begin"/>
                      </w:r>
                      <w:r w:rsidR="00850E2A">
                        <w:rPr>
                          <w:noProof/>
                        </w:rPr>
                        <w:instrText xml:space="preserve"> INCLUDEPICTURE  "cid:image002.jpg@01D62F50.025CBE90" \* MERGEFORMATINET </w:instrText>
                      </w:r>
                      <w:r w:rsidR="00850E2A">
                        <w:rPr>
                          <w:noProof/>
                        </w:rPr>
                        <w:fldChar w:fldCharType="separate"/>
                      </w:r>
                      <w:r w:rsidR="00E92ABD">
                        <w:rPr>
                          <w:noProof/>
                        </w:rPr>
                        <w:fldChar w:fldCharType="begin"/>
                      </w:r>
                      <w:r w:rsidR="00E92ABD">
                        <w:rPr>
                          <w:noProof/>
                        </w:rPr>
                        <w:instrText xml:space="preserve"> INCLUDEPICTURE  "cid:image002.jpg@01D62F50.025CBE90" \* MERGEFORMATINET </w:instrText>
                      </w:r>
                      <w:r w:rsidR="00E92ABD">
                        <w:rPr>
                          <w:noProof/>
                        </w:rPr>
                        <w:fldChar w:fldCharType="separate"/>
                      </w:r>
                      <w:r w:rsidR="00391008">
                        <w:rPr>
                          <w:noProof/>
                        </w:rPr>
                        <w:fldChar w:fldCharType="begin"/>
                      </w:r>
                      <w:r w:rsidR="00391008">
                        <w:rPr>
                          <w:noProof/>
                        </w:rPr>
                        <w:instrText xml:space="preserve"> INCLUDEPICTURE  "cid:image002.jpg@01D62F50.025CBE90" \* MERGEFORMATINET </w:instrText>
                      </w:r>
                      <w:r w:rsidR="00391008">
                        <w:rPr>
                          <w:noProof/>
                        </w:rPr>
                        <w:fldChar w:fldCharType="separate"/>
                      </w:r>
                      <w:r w:rsidR="00184A12">
                        <w:rPr>
                          <w:noProof/>
                        </w:rPr>
                        <w:fldChar w:fldCharType="begin"/>
                      </w:r>
                      <w:r w:rsidR="00184A12">
                        <w:rPr>
                          <w:noProof/>
                        </w:rPr>
                        <w:instrText xml:space="preserve"> INCLUDEPICTURE  "cid:image002.jpg@01D62F50.025CBE90" \* MERGEFORMATINET </w:instrText>
                      </w:r>
                      <w:r w:rsidR="00184A12">
                        <w:rPr>
                          <w:noProof/>
                        </w:rPr>
                        <w:fldChar w:fldCharType="separate"/>
                      </w:r>
                      <w:r w:rsidR="00203C8A">
                        <w:rPr>
                          <w:noProof/>
                        </w:rPr>
                        <w:fldChar w:fldCharType="begin"/>
                      </w:r>
                      <w:r w:rsidR="00203C8A">
                        <w:rPr>
                          <w:noProof/>
                        </w:rPr>
                        <w:instrText xml:space="preserve"> INCLUDEPICTURE  "cid:image002.jpg@01D62F50.025CBE90" \* MERGEFORMATINET </w:instrText>
                      </w:r>
                      <w:r w:rsidR="00203C8A">
                        <w:rPr>
                          <w:noProof/>
                        </w:rPr>
                        <w:fldChar w:fldCharType="separate"/>
                      </w:r>
                      <w:r w:rsidR="00FA0EC9">
                        <w:rPr>
                          <w:noProof/>
                        </w:rPr>
                        <w:fldChar w:fldCharType="begin"/>
                      </w:r>
                      <w:r w:rsidR="00FA0EC9">
                        <w:rPr>
                          <w:noProof/>
                        </w:rPr>
                        <w:instrText xml:space="preserve"> INCLUDEPICTURE  "cid:image002.jpg@01D62F50.025CBE90" \* MERGEFORMATINET </w:instrText>
                      </w:r>
                      <w:r w:rsidR="00FA0EC9">
                        <w:rPr>
                          <w:noProof/>
                        </w:rPr>
                        <w:fldChar w:fldCharType="separate"/>
                      </w:r>
                      <w:r w:rsidR="00951564">
                        <w:rPr>
                          <w:noProof/>
                        </w:rPr>
                        <w:fldChar w:fldCharType="begin"/>
                      </w:r>
                      <w:r w:rsidR="00951564">
                        <w:rPr>
                          <w:noProof/>
                        </w:rPr>
                        <w:instrText xml:space="preserve"> INCLUDEPICTURE  "cid:image002.jpg@01D62F50.025CBE90" \* MERGEFORMATINET </w:instrText>
                      </w:r>
                      <w:r w:rsidR="00951564">
                        <w:rPr>
                          <w:noProof/>
                        </w:rPr>
                        <w:fldChar w:fldCharType="separate"/>
                      </w:r>
                      <w:r w:rsidR="00B87E53">
                        <w:rPr>
                          <w:noProof/>
                        </w:rPr>
                        <w:fldChar w:fldCharType="begin"/>
                      </w:r>
                      <w:r w:rsidR="00B87E53">
                        <w:rPr>
                          <w:noProof/>
                        </w:rPr>
                        <w:instrText xml:space="preserve"> INCLUDEPICTURE  "cid:image002.jpg@01D62F50.025CBE90" \* MERGEFORMATINET </w:instrText>
                      </w:r>
                      <w:r w:rsidR="00B87E53">
                        <w:rPr>
                          <w:noProof/>
                        </w:rPr>
                        <w:fldChar w:fldCharType="separate"/>
                      </w:r>
                      <w:r w:rsidR="00BA3058">
                        <w:rPr>
                          <w:noProof/>
                        </w:rPr>
                        <w:fldChar w:fldCharType="begin"/>
                      </w:r>
                      <w:r w:rsidR="00BA3058">
                        <w:rPr>
                          <w:noProof/>
                        </w:rPr>
                        <w:instrText xml:space="preserve"> INCLUDEPICTURE  "cid:image002.jpg@01D62F50.025CBE90" \* MERGEFORMATINET </w:instrText>
                      </w:r>
                      <w:r w:rsidR="00BA3058">
                        <w:rPr>
                          <w:noProof/>
                        </w:rPr>
                        <w:fldChar w:fldCharType="separate"/>
                      </w:r>
                      <w:r w:rsidR="00A7495B">
                        <w:rPr>
                          <w:noProof/>
                        </w:rPr>
                        <w:fldChar w:fldCharType="begin"/>
                      </w:r>
                      <w:r w:rsidR="00A7495B">
                        <w:rPr>
                          <w:noProof/>
                        </w:rPr>
                        <w:instrText xml:space="preserve"> INCLUDEPICTURE  "cid:image002.jpg@01D62F50.025CBE90" \* MERGEFORMATINET </w:instrText>
                      </w:r>
                      <w:r w:rsidR="00A7495B">
                        <w:rPr>
                          <w:noProof/>
                        </w:rPr>
                        <w:fldChar w:fldCharType="separate"/>
                      </w:r>
                      <w:r w:rsidR="00EB625B">
                        <w:rPr>
                          <w:noProof/>
                        </w:rPr>
                        <w:fldChar w:fldCharType="begin"/>
                      </w:r>
                      <w:r w:rsidR="00EB625B">
                        <w:rPr>
                          <w:noProof/>
                        </w:rPr>
                        <w:instrText xml:space="preserve"> INCLUDEPICTURE  "cid:image002.jpg@01D62F50.025CBE90" \* MERGEFORMATINET </w:instrText>
                      </w:r>
                      <w:r w:rsidR="00EB625B">
                        <w:rPr>
                          <w:noProof/>
                        </w:rPr>
                        <w:fldChar w:fldCharType="separate"/>
                      </w:r>
                      <w:r w:rsidR="00EC6835">
                        <w:rPr>
                          <w:noProof/>
                        </w:rPr>
                        <w:fldChar w:fldCharType="begin"/>
                      </w:r>
                      <w:r w:rsidR="00EC6835">
                        <w:rPr>
                          <w:noProof/>
                        </w:rPr>
                        <w:instrText xml:space="preserve"> INCLUDEPICTURE  "cid:image002.jpg@01D62F50.025CBE90" \* MERGEFORMATINET </w:instrText>
                      </w:r>
                      <w:r w:rsidR="00EC6835">
                        <w:rPr>
                          <w:noProof/>
                        </w:rPr>
                        <w:fldChar w:fldCharType="separate"/>
                      </w:r>
                      <w:r w:rsidR="00201FC9">
                        <w:rPr>
                          <w:noProof/>
                        </w:rPr>
                        <w:fldChar w:fldCharType="begin"/>
                      </w:r>
                      <w:r w:rsidR="00201FC9">
                        <w:rPr>
                          <w:noProof/>
                        </w:rPr>
                        <w:instrText xml:space="preserve"> INCLUDEPICTURE  "cid:image002.jpg@01D62F50.025CBE90" \* MERGEFORMATINET </w:instrText>
                      </w:r>
                      <w:r w:rsidR="00201FC9">
                        <w:rPr>
                          <w:noProof/>
                        </w:rPr>
                        <w:fldChar w:fldCharType="separate"/>
                      </w:r>
                      <w:r w:rsidR="00B73870">
                        <w:rPr>
                          <w:noProof/>
                        </w:rPr>
                        <w:fldChar w:fldCharType="begin"/>
                      </w:r>
                      <w:r w:rsidR="00B73870">
                        <w:rPr>
                          <w:noProof/>
                        </w:rPr>
                        <w:instrText xml:space="preserve"> INCLUDEPICTURE  "cid:image002.jpg@01D62F50.025CBE90" \* MERGEFORMATINET </w:instrText>
                      </w:r>
                      <w:r w:rsidR="00B73870">
                        <w:rPr>
                          <w:noProof/>
                        </w:rPr>
                        <w:fldChar w:fldCharType="separate"/>
                      </w:r>
                      <w:r w:rsidR="00BA36A0">
                        <w:rPr>
                          <w:noProof/>
                        </w:rPr>
                        <w:fldChar w:fldCharType="begin"/>
                      </w:r>
                      <w:r w:rsidR="00BA36A0">
                        <w:rPr>
                          <w:noProof/>
                        </w:rPr>
                        <w:instrText xml:space="preserve"> INCLUDEPICTURE  "cid:image002.jpg@01D62F50.025CBE90" \* MERGEFORMATINET </w:instrText>
                      </w:r>
                      <w:r w:rsidR="00BA36A0">
                        <w:rPr>
                          <w:noProof/>
                        </w:rPr>
                        <w:fldChar w:fldCharType="separate"/>
                      </w:r>
                      <w:r w:rsidR="0000746D">
                        <w:rPr>
                          <w:noProof/>
                        </w:rPr>
                        <w:fldChar w:fldCharType="begin"/>
                      </w:r>
                      <w:r w:rsidR="0000746D">
                        <w:rPr>
                          <w:noProof/>
                        </w:rPr>
                        <w:instrText xml:space="preserve"> INCLUDEPICTURE  "cid:image002.jpg@01D62F50.025CBE90" \* MERGEFORMATINET </w:instrText>
                      </w:r>
                      <w:r w:rsidR="0000746D">
                        <w:rPr>
                          <w:noProof/>
                        </w:rPr>
                        <w:fldChar w:fldCharType="separate"/>
                      </w:r>
                      <w:r w:rsidR="00E64100">
                        <w:rPr>
                          <w:noProof/>
                        </w:rPr>
                        <w:fldChar w:fldCharType="begin"/>
                      </w:r>
                      <w:r w:rsidR="00E64100">
                        <w:rPr>
                          <w:noProof/>
                        </w:rPr>
                        <w:instrText xml:space="preserve"> </w:instrText>
                      </w:r>
                      <w:r w:rsidR="00E64100">
                        <w:rPr>
                          <w:noProof/>
                        </w:rPr>
                        <w:instrText>INCLUDEPICTURE  "cid:image002.jpg@01D62F50.025CBE90" \* MERGEFORMATINET</w:instrText>
                      </w:r>
                      <w:r w:rsidR="00E64100">
                        <w:rPr>
                          <w:noProof/>
                        </w:rPr>
                        <w:instrText xml:space="preserve"> </w:instrText>
                      </w:r>
                      <w:r w:rsidR="00E64100">
                        <w:rPr>
                          <w:noProof/>
                        </w:rPr>
                        <w:fldChar w:fldCharType="separate"/>
                      </w:r>
                      <w:r w:rsidR="00E64100">
                        <w:rPr>
                          <w:noProof/>
                        </w:rPr>
                        <w:pict w14:anchorId="6FCA4D81">
                          <v:shape id="_x0000_i1026" type="#_x0000_t75" style="width:109.35pt;height:53.95pt;visibility:visible">
                            <v:imagedata r:id="rId16" r:href="rId17"/>
                          </v:shape>
                        </w:pict>
                      </w:r>
                      <w:r w:rsidR="00E64100">
                        <w:rPr>
                          <w:noProof/>
                        </w:rPr>
                        <w:fldChar w:fldCharType="end"/>
                      </w:r>
                      <w:r w:rsidR="0000746D">
                        <w:rPr>
                          <w:noProof/>
                        </w:rPr>
                        <w:fldChar w:fldCharType="end"/>
                      </w:r>
                      <w:r w:rsidR="00BA36A0">
                        <w:rPr>
                          <w:noProof/>
                        </w:rPr>
                        <w:fldChar w:fldCharType="end"/>
                      </w:r>
                      <w:r w:rsidR="00B73870">
                        <w:rPr>
                          <w:noProof/>
                        </w:rPr>
                        <w:fldChar w:fldCharType="end"/>
                      </w:r>
                      <w:r w:rsidR="00201FC9">
                        <w:rPr>
                          <w:noProof/>
                        </w:rPr>
                        <w:fldChar w:fldCharType="end"/>
                      </w:r>
                      <w:r w:rsidR="00EC6835">
                        <w:rPr>
                          <w:noProof/>
                        </w:rPr>
                        <w:fldChar w:fldCharType="end"/>
                      </w:r>
                      <w:r w:rsidR="00EB625B">
                        <w:rPr>
                          <w:noProof/>
                        </w:rPr>
                        <w:fldChar w:fldCharType="end"/>
                      </w:r>
                      <w:r w:rsidR="00A7495B">
                        <w:rPr>
                          <w:noProof/>
                        </w:rPr>
                        <w:fldChar w:fldCharType="end"/>
                      </w:r>
                      <w:r w:rsidR="00BA3058">
                        <w:rPr>
                          <w:noProof/>
                        </w:rPr>
                        <w:fldChar w:fldCharType="end"/>
                      </w:r>
                      <w:r w:rsidR="00B87E53">
                        <w:rPr>
                          <w:noProof/>
                        </w:rPr>
                        <w:fldChar w:fldCharType="end"/>
                      </w:r>
                      <w:r w:rsidR="00951564">
                        <w:rPr>
                          <w:noProof/>
                        </w:rPr>
                        <w:fldChar w:fldCharType="end"/>
                      </w:r>
                      <w:r w:rsidR="00FA0EC9">
                        <w:rPr>
                          <w:noProof/>
                        </w:rPr>
                        <w:fldChar w:fldCharType="end"/>
                      </w:r>
                      <w:r w:rsidR="00203C8A">
                        <w:rPr>
                          <w:noProof/>
                        </w:rPr>
                        <w:fldChar w:fldCharType="end"/>
                      </w:r>
                      <w:r w:rsidR="00184A12">
                        <w:rPr>
                          <w:noProof/>
                        </w:rPr>
                        <w:fldChar w:fldCharType="end"/>
                      </w:r>
                      <w:r w:rsidR="00391008">
                        <w:rPr>
                          <w:noProof/>
                        </w:rPr>
                        <w:fldChar w:fldCharType="end"/>
                      </w:r>
                      <w:r w:rsidR="00E92ABD">
                        <w:rPr>
                          <w:noProof/>
                        </w:rPr>
                        <w:fldChar w:fldCharType="end"/>
                      </w:r>
                      <w:r w:rsidR="00850E2A">
                        <w:rPr>
                          <w:noProof/>
                        </w:rPr>
                        <w:fldChar w:fldCharType="end"/>
                      </w:r>
                      <w:r w:rsidR="00705669">
                        <w:rPr>
                          <w:noProof/>
                        </w:rPr>
                        <w:fldChar w:fldCharType="end"/>
                      </w:r>
                      <w:r w:rsidR="00825A48">
                        <w:rPr>
                          <w:noProof/>
                        </w:rPr>
                        <w:fldChar w:fldCharType="end"/>
                      </w:r>
                      <w:r w:rsidR="00D90CA8">
                        <w:rPr>
                          <w:noProof/>
                        </w:rPr>
                        <w:fldChar w:fldCharType="end"/>
                      </w:r>
                      <w:r w:rsidR="00866A7F">
                        <w:rPr>
                          <w:noProof/>
                        </w:rPr>
                        <w:fldChar w:fldCharType="end"/>
                      </w:r>
                      <w:r w:rsidR="001D4BB2">
                        <w:rPr>
                          <w:noProof/>
                        </w:rPr>
                        <w:fldChar w:fldCharType="end"/>
                      </w:r>
                      <w:r w:rsidR="00783E65">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bookmarkEnd w:id="3"/>
                    </w:p>
                  </w:txbxContent>
                </v:textbox>
                <w10:wrap anchorx="margin"/>
              </v:shape>
            </w:pict>
          </mc:Fallback>
        </mc:AlternateContent>
      </w:r>
    </w:p>
    <w:p w14:paraId="4D98A3AB" w14:textId="741C25EE" w:rsidR="00EC49BC" w:rsidRDefault="00EC49BC" w:rsidP="00927E4A">
      <w:pPr>
        <w:spacing w:after="0" w:line="276" w:lineRule="auto"/>
        <w:rPr>
          <w:rFonts w:ascii="Calibri" w:eastAsia="Times New Roman" w:hAnsi="Calibri" w:cs="Times New Roman"/>
        </w:rPr>
      </w:pPr>
    </w:p>
    <w:p w14:paraId="76E81DFC" w14:textId="77777777" w:rsidR="00927E4A" w:rsidRPr="00927E4A" w:rsidRDefault="00927E4A" w:rsidP="00927E4A">
      <w:pPr>
        <w:spacing w:after="0" w:line="276" w:lineRule="auto"/>
        <w:rPr>
          <w:rFonts w:ascii="Calibri" w:eastAsia="Times New Roman" w:hAnsi="Calibri" w:cs="Times New Roman"/>
          <w:sz w:val="16"/>
          <w:szCs w:val="16"/>
        </w:rPr>
      </w:pPr>
    </w:p>
    <w:p w14:paraId="658A9534" w14:textId="77777777" w:rsidR="001217E0" w:rsidRDefault="001217E0" w:rsidP="00927E4A">
      <w:pPr>
        <w:spacing w:after="0" w:line="276" w:lineRule="auto"/>
        <w:rPr>
          <w:rFonts w:eastAsiaTheme="minorEastAsia"/>
          <w:sz w:val="16"/>
          <w:szCs w:val="16"/>
        </w:rPr>
      </w:pPr>
    </w:p>
    <w:p w14:paraId="3BD26EED" w14:textId="77777777" w:rsidR="001217E0" w:rsidRDefault="001217E0" w:rsidP="00927E4A">
      <w:pPr>
        <w:spacing w:after="0" w:line="276" w:lineRule="auto"/>
        <w:rPr>
          <w:rFonts w:eastAsiaTheme="minorEastAsia"/>
          <w:sz w:val="16"/>
          <w:szCs w:val="16"/>
        </w:rPr>
      </w:pPr>
    </w:p>
    <w:p w14:paraId="6B80FA4F" w14:textId="25C0D048" w:rsidR="00EC49BC" w:rsidRPr="00927E4A" w:rsidRDefault="00EC49BC" w:rsidP="00EB76CB">
      <w:pPr>
        <w:spacing w:after="200" w:line="276" w:lineRule="auto"/>
        <w:jc w:val="center"/>
        <w:rPr>
          <w:rFonts w:eastAsiaTheme="minorEastAsia"/>
          <w:sz w:val="18"/>
          <w:szCs w:val="18"/>
        </w:rPr>
      </w:pPr>
      <w:r w:rsidRPr="00927E4A">
        <w:rPr>
          <w:rFonts w:eastAsiaTheme="minorEastAsia"/>
          <w:sz w:val="18"/>
          <w:szCs w:val="18"/>
        </w:rPr>
        <w:t>The Highland Council Employability Service is supported by:</w:t>
      </w:r>
      <w:r w:rsidRPr="00927E4A">
        <w:rPr>
          <w:rFonts w:eastAsiaTheme="minorEastAsia"/>
          <w:sz w:val="18"/>
          <w:szCs w:val="18"/>
        </w:rPr>
        <w:br w:type="textWrapping" w:clear="all"/>
      </w:r>
    </w:p>
    <w:p w14:paraId="2A3FAAD9" w14:textId="15373E62" w:rsidR="00E353BE" w:rsidRPr="0034452F" w:rsidRDefault="00EC49BC" w:rsidP="0034452F">
      <w:pPr>
        <w:spacing w:after="200" w:line="276" w:lineRule="auto"/>
        <w:jc w:val="center"/>
        <w:rPr>
          <w:rFonts w:eastAsiaTheme="minorEastAsia"/>
        </w:rPr>
      </w:pPr>
      <w:r w:rsidRPr="00EC49BC">
        <w:rPr>
          <w:rFonts w:eastAsiaTheme="minorEastAsia"/>
          <w:noProof/>
        </w:rPr>
        <w:drawing>
          <wp:inline distT="0" distB="0" distL="0" distR="0" wp14:anchorId="21DFBAD4" wp14:editId="4E813C9F">
            <wp:extent cx="21336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33600" cy="438150"/>
                    </a:xfrm>
                    <a:prstGeom prst="rect">
                      <a:avLst/>
                    </a:prstGeom>
                    <a:noFill/>
                  </pic:spPr>
                </pic:pic>
              </a:graphicData>
            </a:graphic>
          </wp:inline>
        </w:drawing>
      </w:r>
      <w:r w:rsidRPr="00EC49BC">
        <w:rPr>
          <w:rFonts w:ascii="Calibri" w:eastAsia="Calibri" w:hAnsi="Calibri" w:cs="Times New Roman"/>
          <w:noProof/>
        </w:rPr>
        <mc:AlternateContent>
          <mc:Choice Requires="wps">
            <w:drawing>
              <wp:anchor distT="0" distB="0" distL="114300" distR="114300" simplePos="0" relativeHeight="251658246" behindDoc="0" locked="0" layoutInCell="1" allowOverlap="1" wp14:anchorId="1F9C4F3D" wp14:editId="4A98AA8E">
                <wp:simplePos x="0" y="0"/>
                <wp:positionH relativeFrom="margin">
                  <wp:posOffset>8508365</wp:posOffset>
                </wp:positionH>
                <wp:positionV relativeFrom="paragraph">
                  <wp:posOffset>518160</wp:posOffset>
                </wp:positionV>
                <wp:extent cx="47625" cy="1352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7625" cy="1352550"/>
                        </a:xfrm>
                        <a:prstGeom prst="rect">
                          <a:avLst/>
                        </a:prstGeom>
                        <a:solidFill>
                          <a:sysClr val="window" lastClr="FFFFFF"/>
                        </a:solidFill>
                        <a:ln w="6350">
                          <a:noFill/>
                        </a:ln>
                      </wps:spPr>
                      <wps:txbx>
                        <w:txbxContent>
                          <w:p w14:paraId="2BBDAD30" w14:textId="77777777" w:rsidR="008116F8" w:rsidRDefault="008116F8" w:rsidP="00EC4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C4F3D" id="Text Box 7" o:spid="_x0000_s1031" type="#_x0000_t202" style="position:absolute;left:0;text-align:left;margin-left:669.95pt;margin-top:40.8pt;width:3.75pt;height:106.5pt;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" fillcolor="window" stroked="f" strokeweight=".5pt">
                <v:textbox>
                  <w:txbxContent>
                    <w:p w14:paraId="2BBDAD30" w14:textId="77777777" w:rsidR="008116F8" w:rsidRDefault="008116F8" w:rsidP="00EC49BC"/>
                  </w:txbxContent>
                </v:textbox>
                <w10:wrap anchorx="margin"/>
              </v:shape>
            </w:pict>
          </mc:Fallback>
        </mc:AlternateContent>
      </w:r>
      <w:r w:rsidR="00E353BE" w:rsidRPr="00E353BE">
        <w:rPr>
          <w:rFonts w:ascii="Calibri" w:eastAsia="Calibri" w:hAnsi="Calibri" w:cs="Times New Roman"/>
          <w:noProof/>
        </w:rPr>
        <mc:AlternateContent>
          <mc:Choice Requires="wps">
            <w:drawing>
              <wp:anchor distT="0" distB="0" distL="114300" distR="114300" simplePos="0" relativeHeight="251658244" behindDoc="0" locked="0" layoutInCell="1" allowOverlap="1" wp14:anchorId="5F29B4A7" wp14:editId="1FAD17FE">
                <wp:simplePos x="0" y="0"/>
                <wp:positionH relativeFrom="margin">
                  <wp:posOffset>8508365</wp:posOffset>
                </wp:positionH>
                <wp:positionV relativeFrom="paragraph">
                  <wp:posOffset>518160</wp:posOffset>
                </wp:positionV>
                <wp:extent cx="47625" cy="1352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7625" cy="1352550"/>
                        </a:xfrm>
                        <a:prstGeom prst="rect">
                          <a:avLst/>
                        </a:prstGeom>
                        <a:solidFill>
                          <a:sysClr val="window" lastClr="FFFFFF"/>
                        </a:solidFill>
                        <a:ln w="6350">
                          <a:noFill/>
                        </a:ln>
                      </wps:spPr>
                      <wps:txbx>
                        <w:txbxContent>
                          <w:p w14:paraId="06FFAEC0" w14:textId="77777777" w:rsidR="008116F8" w:rsidRDefault="008116F8" w:rsidP="00E353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9B4A7" id="Text Box 3" o:spid="_x0000_s1032" type="#_x0000_t202" style="position:absolute;left:0;text-align:left;margin-left:669.95pt;margin-top:40.8pt;width:3.75pt;height:106.5pt;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" fillcolor="window" stroked="f" strokeweight=".5pt">
                <v:textbox>
                  <w:txbxContent>
                    <w:p w14:paraId="06FFAEC0" w14:textId="77777777" w:rsidR="008116F8" w:rsidRDefault="008116F8" w:rsidP="00E353BE"/>
                  </w:txbxContent>
                </v:textbox>
                <w10:wrap anchorx="margin"/>
              </v:shape>
            </w:pict>
          </mc:Fallback>
        </mc:AlternateContent>
      </w:r>
    </w:p>
    <w:sectPr w:rsidR="00E353BE" w:rsidRPr="0034452F" w:rsidSect="008116F8">
      <w:headerReference w:type="even" r:id="rId19"/>
      <w:footerReference w:type="default" r:id="rId20"/>
      <w:footerReference w:type="first" r:id="rId21"/>
      <w:pgSz w:w="11907" w:h="16840" w:code="9"/>
      <w:pgMar w:top="-397" w:right="851" w:bottom="709" w:left="85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BACCA" w14:textId="77777777" w:rsidR="00201FC9" w:rsidRDefault="00201FC9" w:rsidP="00E353BE">
      <w:pPr>
        <w:spacing w:after="0" w:line="240" w:lineRule="auto"/>
      </w:pPr>
      <w:r>
        <w:separator/>
      </w:r>
    </w:p>
  </w:endnote>
  <w:endnote w:type="continuationSeparator" w:id="0">
    <w:p w14:paraId="19240CB1" w14:textId="77777777" w:rsidR="00201FC9" w:rsidRDefault="00201FC9" w:rsidP="00E353BE">
      <w:pPr>
        <w:spacing w:after="0" w:line="240" w:lineRule="auto"/>
      </w:pPr>
      <w:r>
        <w:continuationSeparator/>
      </w:r>
    </w:p>
  </w:endnote>
  <w:endnote w:type="continuationNotice" w:id="1">
    <w:p w14:paraId="1A659552" w14:textId="77777777" w:rsidR="00201FC9" w:rsidRDefault="00201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4A0E" w14:textId="7017B0B7" w:rsidR="008116F8" w:rsidRPr="001D4BB2" w:rsidRDefault="0034452F" w:rsidP="00E353BE">
    <w:pPr>
      <w:pStyle w:val="Footer"/>
      <w:tabs>
        <w:tab w:val="clear" w:pos="8306"/>
        <w:tab w:val="right" w:pos="9923"/>
      </w:tabs>
      <w:rPr>
        <w:rFonts w:asciiTheme="minorHAnsi" w:hAnsiTheme="minorHAnsi" w:cstheme="minorHAnsi"/>
        <w:sz w:val="18"/>
        <w:szCs w:val="18"/>
        <w:lang w:val="en-GB"/>
      </w:rPr>
    </w:pPr>
    <w:r>
      <w:rPr>
        <w:rFonts w:asciiTheme="minorHAnsi" w:hAnsiTheme="minorHAnsi" w:cstheme="minorHAnsi"/>
        <w:sz w:val="18"/>
        <w:szCs w:val="18"/>
        <w:lang w:val="en-GB"/>
      </w:rPr>
      <w:t>Referral Form</w:t>
    </w:r>
    <w:r w:rsidR="008116F8" w:rsidRPr="001D4BB2">
      <w:rPr>
        <w:rFonts w:asciiTheme="minorHAnsi" w:hAnsiTheme="minorHAnsi" w:cstheme="minorHAnsi"/>
        <w:sz w:val="18"/>
        <w:szCs w:val="18"/>
        <w:lang w:val="en-GB"/>
      </w:rPr>
      <w:t xml:space="preserve"> – </w:t>
    </w:r>
    <w:r>
      <w:rPr>
        <w:rFonts w:asciiTheme="minorHAnsi" w:hAnsiTheme="minorHAnsi" w:cstheme="minorHAnsi"/>
        <w:sz w:val="18"/>
        <w:szCs w:val="18"/>
        <w:lang w:val="en-GB"/>
      </w:rPr>
      <w:t>August 2022</w:t>
    </w:r>
    <w:r w:rsidR="008116F8" w:rsidRPr="001D4BB2">
      <w:rPr>
        <w:rFonts w:asciiTheme="minorHAnsi" w:hAnsiTheme="minorHAnsi" w:cstheme="minorHAnsi"/>
        <w:sz w:val="18"/>
        <w:szCs w:val="18"/>
        <w:lang w:val="en-GB"/>
      </w:rPr>
      <w:tab/>
    </w:r>
    <w:r w:rsidR="008116F8" w:rsidRPr="001D4BB2">
      <w:rPr>
        <w:rFonts w:asciiTheme="minorHAnsi" w:hAnsiTheme="minorHAnsi" w:cstheme="minorHAnsi"/>
        <w:sz w:val="18"/>
        <w:szCs w:val="18"/>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DF68" w14:textId="77777777" w:rsidR="008116F8" w:rsidRPr="000B52C3" w:rsidRDefault="008116F8" w:rsidP="00E353BE">
    <w:pPr>
      <w:pStyle w:val="Footer"/>
      <w:tabs>
        <w:tab w:val="left" w:pos="5355"/>
      </w:tabs>
      <w:spacing w:line="360" w:lineRule="auto"/>
      <w:rPr>
        <w:sz w:val="16"/>
        <w:szCs w:val="16"/>
      </w:rPr>
    </w:pPr>
    <w:r w:rsidRPr="000B52C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CE74" w14:textId="77777777" w:rsidR="00201FC9" w:rsidRDefault="00201FC9" w:rsidP="00E353BE">
      <w:pPr>
        <w:spacing w:after="0" w:line="240" w:lineRule="auto"/>
      </w:pPr>
      <w:r>
        <w:separator/>
      </w:r>
    </w:p>
  </w:footnote>
  <w:footnote w:type="continuationSeparator" w:id="0">
    <w:p w14:paraId="7374F4E3" w14:textId="77777777" w:rsidR="00201FC9" w:rsidRDefault="00201FC9" w:rsidP="00E353BE">
      <w:pPr>
        <w:spacing w:after="0" w:line="240" w:lineRule="auto"/>
      </w:pPr>
      <w:r>
        <w:continuationSeparator/>
      </w:r>
    </w:p>
  </w:footnote>
  <w:footnote w:type="continuationNotice" w:id="1">
    <w:p w14:paraId="7D1E8414" w14:textId="77777777" w:rsidR="00201FC9" w:rsidRDefault="00201F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379B" w14:textId="77777777" w:rsidR="008116F8" w:rsidRDefault="008116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F827CD" w14:textId="77777777" w:rsidR="008116F8" w:rsidRDefault="008116F8">
    <w:pPr>
      <w:pStyle w:val="Header"/>
    </w:pPr>
  </w:p>
  <w:p w14:paraId="601BABED" w14:textId="77777777" w:rsidR="008116F8" w:rsidRDefault="0081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BEACB1A"/>
    <w:lvl w:ilvl="0">
      <w:numFmt w:val="bullet"/>
      <w:lvlText w:val="*"/>
      <w:lvlJc w:val="left"/>
    </w:lvl>
  </w:abstractNum>
  <w:abstractNum w:abstractNumId="1" w15:restartNumberingAfterBreak="0">
    <w:nsid w:val="0B0C050A"/>
    <w:multiLevelType w:val="hybridMultilevel"/>
    <w:tmpl w:val="A2CE65F2"/>
    <w:lvl w:ilvl="0" w:tplc="D0F629DA">
      <w:start w:val="2"/>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B732929A">
      <w:start w:val="7"/>
      <w:numFmt w:val="decimal"/>
      <w:lvlText w:val="%3."/>
      <w:lvlJc w:val="left"/>
      <w:pPr>
        <w:tabs>
          <w:tab w:val="num" w:pos="2700"/>
        </w:tabs>
        <w:ind w:left="2700" w:hanging="360"/>
      </w:pPr>
      <w:rPr>
        <w:rFonts w:hint="default"/>
      </w:rPr>
    </w:lvl>
    <w:lvl w:ilvl="3" w:tplc="08090001">
      <w:start w:val="1"/>
      <w:numFmt w:val="bullet"/>
      <w:lvlText w:val=""/>
      <w:lvlJc w:val="left"/>
      <w:pPr>
        <w:tabs>
          <w:tab w:val="num" w:pos="3240"/>
        </w:tabs>
        <w:ind w:left="3240" w:hanging="360"/>
      </w:pPr>
      <w:rPr>
        <w:rFonts w:ascii="Symbol" w:hAnsi="Symbol"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BBE33E9"/>
    <w:multiLevelType w:val="hybridMultilevel"/>
    <w:tmpl w:val="7C4A8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44BD3"/>
    <w:multiLevelType w:val="hybridMultilevel"/>
    <w:tmpl w:val="3CA60F50"/>
    <w:lvl w:ilvl="0" w:tplc="413CED1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3D2D6E"/>
    <w:multiLevelType w:val="hybridMultilevel"/>
    <w:tmpl w:val="65807B14"/>
    <w:lvl w:ilvl="0" w:tplc="C104437C">
      <w:start w:val="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A1F60"/>
    <w:multiLevelType w:val="hybridMultilevel"/>
    <w:tmpl w:val="8F4CF6E0"/>
    <w:lvl w:ilvl="0" w:tplc="8730D9F8">
      <w:start w:val="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60AC8"/>
    <w:multiLevelType w:val="hybridMultilevel"/>
    <w:tmpl w:val="8C2CD78A"/>
    <w:lvl w:ilvl="0" w:tplc="97840B6A">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3495A"/>
    <w:multiLevelType w:val="hybridMultilevel"/>
    <w:tmpl w:val="9B882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62BF4"/>
    <w:multiLevelType w:val="hybridMultilevel"/>
    <w:tmpl w:val="B302C0B0"/>
    <w:lvl w:ilvl="0" w:tplc="3EB4FF5E">
      <w:start w:val="1"/>
      <w:numFmt w:val="decimal"/>
      <w:lvlText w:val="%1."/>
      <w:lvlJc w:val="left"/>
      <w:pPr>
        <w:tabs>
          <w:tab w:val="num" w:pos="397"/>
        </w:tabs>
        <w:ind w:left="408" w:hanging="351"/>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41C0E2B"/>
    <w:multiLevelType w:val="hybridMultilevel"/>
    <w:tmpl w:val="52B420A2"/>
    <w:lvl w:ilvl="0" w:tplc="97840B6A">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32F1B"/>
    <w:multiLevelType w:val="hybridMultilevel"/>
    <w:tmpl w:val="BA90D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15245E6"/>
    <w:multiLevelType w:val="hybridMultilevel"/>
    <w:tmpl w:val="9742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662310"/>
    <w:multiLevelType w:val="hybridMultilevel"/>
    <w:tmpl w:val="B2585EA6"/>
    <w:lvl w:ilvl="0" w:tplc="48D81234">
      <w:start w:val="1"/>
      <w:numFmt w:val="lowerLetter"/>
      <w:lvlText w:val="%1)"/>
      <w:lvlJc w:val="left"/>
      <w:pPr>
        <w:tabs>
          <w:tab w:val="num" w:pos="397"/>
        </w:tabs>
        <w:ind w:left="397"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906CD2"/>
    <w:multiLevelType w:val="hybridMultilevel"/>
    <w:tmpl w:val="FCB41EDA"/>
    <w:lvl w:ilvl="0" w:tplc="08090001">
      <w:start w:val="1"/>
      <w:numFmt w:val="bullet"/>
      <w:lvlText w:val=""/>
      <w:lvlJc w:val="left"/>
      <w:pPr>
        <w:tabs>
          <w:tab w:val="num" w:pos="720"/>
        </w:tabs>
        <w:ind w:left="720" w:hanging="360"/>
      </w:pPr>
      <w:rPr>
        <w:rFonts w:ascii="Symbol" w:hAnsi="Symbol" w:hint="default"/>
      </w:rPr>
    </w:lvl>
    <w:lvl w:ilvl="1" w:tplc="3942F19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57CD5"/>
    <w:multiLevelType w:val="hybridMultilevel"/>
    <w:tmpl w:val="A17489EE"/>
    <w:lvl w:ilvl="0" w:tplc="F2E4CF5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A5764"/>
    <w:multiLevelType w:val="hybridMultilevel"/>
    <w:tmpl w:val="A274A4D8"/>
    <w:lvl w:ilvl="0" w:tplc="3942F19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70C85"/>
    <w:multiLevelType w:val="hybridMultilevel"/>
    <w:tmpl w:val="ECBA6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84490E"/>
    <w:multiLevelType w:val="hybridMultilevel"/>
    <w:tmpl w:val="251E6D58"/>
    <w:lvl w:ilvl="0" w:tplc="1C706AD4">
      <w:start w:val="1"/>
      <w:numFmt w:val="decimal"/>
      <w:lvlText w:val="%1."/>
      <w:lvlJc w:val="left"/>
      <w:pPr>
        <w:tabs>
          <w:tab w:val="num" w:pos="397"/>
        </w:tabs>
        <w:ind w:left="397" w:hanging="340"/>
      </w:pPr>
      <w:rPr>
        <w:rFonts w:hint="default"/>
      </w:rPr>
    </w:lvl>
    <w:lvl w:ilvl="1" w:tplc="E49CF0B2">
      <w:start w:val="1"/>
      <w:numFmt w:val="lowerLetter"/>
      <w:lvlText w:val="%2)"/>
      <w:lvlJc w:val="left"/>
      <w:pPr>
        <w:tabs>
          <w:tab w:val="num" w:pos="397"/>
        </w:tabs>
        <w:ind w:left="397"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536BB7"/>
    <w:multiLevelType w:val="hybridMultilevel"/>
    <w:tmpl w:val="21BEBFBC"/>
    <w:lvl w:ilvl="0" w:tplc="97840B6A">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B26A5"/>
    <w:multiLevelType w:val="hybridMultilevel"/>
    <w:tmpl w:val="737E3C08"/>
    <w:lvl w:ilvl="0" w:tplc="08090001">
      <w:start w:val="1"/>
      <w:numFmt w:val="bullet"/>
      <w:lvlText w:val=""/>
      <w:lvlJc w:val="left"/>
      <w:pPr>
        <w:tabs>
          <w:tab w:val="num" w:pos="767"/>
        </w:tabs>
        <w:ind w:left="767" w:hanging="360"/>
      </w:pPr>
      <w:rPr>
        <w:rFonts w:ascii="Symbol" w:hAnsi="Symbol" w:hint="default"/>
      </w:rPr>
    </w:lvl>
    <w:lvl w:ilvl="1" w:tplc="08090003" w:tentative="1">
      <w:start w:val="1"/>
      <w:numFmt w:val="bullet"/>
      <w:lvlText w:val="o"/>
      <w:lvlJc w:val="left"/>
      <w:pPr>
        <w:tabs>
          <w:tab w:val="num" w:pos="1487"/>
        </w:tabs>
        <w:ind w:left="1487" w:hanging="360"/>
      </w:pPr>
      <w:rPr>
        <w:rFonts w:ascii="Courier New" w:hAnsi="Courier New" w:cs="Courier New" w:hint="default"/>
      </w:rPr>
    </w:lvl>
    <w:lvl w:ilvl="2" w:tplc="08090005" w:tentative="1">
      <w:start w:val="1"/>
      <w:numFmt w:val="bullet"/>
      <w:lvlText w:val=""/>
      <w:lvlJc w:val="left"/>
      <w:pPr>
        <w:tabs>
          <w:tab w:val="num" w:pos="2207"/>
        </w:tabs>
        <w:ind w:left="2207" w:hanging="360"/>
      </w:pPr>
      <w:rPr>
        <w:rFonts w:ascii="Wingdings" w:hAnsi="Wingdings" w:hint="default"/>
      </w:rPr>
    </w:lvl>
    <w:lvl w:ilvl="3" w:tplc="08090001" w:tentative="1">
      <w:start w:val="1"/>
      <w:numFmt w:val="bullet"/>
      <w:lvlText w:val=""/>
      <w:lvlJc w:val="left"/>
      <w:pPr>
        <w:tabs>
          <w:tab w:val="num" w:pos="2927"/>
        </w:tabs>
        <w:ind w:left="2927" w:hanging="360"/>
      </w:pPr>
      <w:rPr>
        <w:rFonts w:ascii="Symbol" w:hAnsi="Symbol" w:hint="default"/>
      </w:rPr>
    </w:lvl>
    <w:lvl w:ilvl="4" w:tplc="08090003" w:tentative="1">
      <w:start w:val="1"/>
      <w:numFmt w:val="bullet"/>
      <w:lvlText w:val="o"/>
      <w:lvlJc w:val="left"/>
      <w:pPr>
        <w:tabs>
          <w:tab w:val="num" w:pos="3647"/>
        </w:tabs>
        <w:ind w:left="3647" w:hanging="360"/>
      </w:pPr>
      <w:rPr>
        <w:rFonts w:ascii="Courier New" w:hAnsi="Courier New" w:cs="Courier New" w:hint="default"/>
      </w:rPr>
    </w:lvl>
    <w:lvl w:ilvl="5" w:tplc="08090005" w:tentative="1">
      <w:start w:val="1"/>
      <w:numFmt w:val="bullet"/>
      <w:lvlText w:val=""/>
      <w:lvlJc w:val="left"/>
      <w:pPr>
        <w:tabs>
          <w:tab w:val="num" w:pos="4367"/>
        </w:tabs>
        <w:ind w:left="4367" w:hanging="360"/>
      </w:pPr>
      <w:rPr>
        <w:rFonts w:ascii="Wingdings" w:hAnsi="Wingdings" w:hint="default"/>
      </w:rPr>
    </w:lvl>
    <w:lvl w:ilvl="6" w:tplc="08090001" w:tentative="1">
      <w:start w:val="1"/>
      <w:numFmt w:val="bullet"/>
      <w:lvlText w:val=""/>
      <w:lvlJc w:val="left"/>
      <w:pPr>
        <w:tabs>
          <w:tab w:val="num" w:pos="5087"/>
        </w:tabs>
        <w:ind w:left="5087" w:hanging="360"/>
      </w:pPr>
      <w:rPr>
        <w:rFonts w:ascii="Symbol" w:hAnsi="Symbol" w:hint="default"/>
      </w:rPr>
    </w:lvl>
    <w:lvl w:ilvl="7" w:tplc="08090003" w:tentative="1">
      <w:start w:val="1"/>
      <w:numFmt w:val="bullet"/>
      <w:lvlText w:val="o"/>
      <w:lvlJc w:val="left"/>
      <w:pPr>
        <w:tabs>
          <w:tab w:val="num" w:pos="5807"/>
        </w:tabs>
        <w:ind w:left="5807" w:hanging="360"/>
      </w:pPr>
      <w:rPr>
        <w:rFonts w:ascii="Courier New" w:hAnsi="Courier New" w:cs="Courier New" w:hint="default"/>
      </w:rPr>
    </w:lvl>
    <w:lvl w:ilvl="8" w:tplc="08090005" w:tentative="1">
      <w:start w:val="1"/>
      <w:numFmt w:val="bullet"/>
      <w:lvlText w:val=""/>
      <w:lvlJc w:val="left"/>
      <w:pPr>
        <w:tabs>
          <w:tab w:val="num" w:pos="6527"/>
        </w:tabs>
        <w:ind w:left="6527" w:hanging="360"/>
      </w:pPr>
      <w:rPr>
        <w:rFonts w:ascii="Wingdings" w:hAnsi="Wingdings" w:hint="default"/>
      </w:rPr>
    </w:lvl>
  </w:abstractNum>
  <w:abstractNum w:abstractNumId="20" w15:restartNumberingAfterBreak="0">
    <w:nsid w:val="70DB51BD"/>
    <w:multiLevelType w:val="hybridMultilevel"/>
    <w:tmpl w:val="E8047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941690"/>
    <w:multiLevelType w:val="hybridMultilevel"/>
    <w:tmpl w:val="9844F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6D213D"/>
    <w:multiLevelType w:val="multilevel"/>
    <w:tmpl w:val="C288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C44CC"/>
    <w:multiLevelType w:val="hybridMultilevel"/>
    <w:tmpl w:val="F5EE5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F50DD2"/>
    <w:multiLevelType w:val="hybridMultilevel"/>
    <w:tmpl w:val="213A0430"/>
    <w:lvl w:ilvl="0" w:tplc="5BBA4560">
      <w:start w:val="1"/>
      <w:numFmt w:val="decimal"/>
      <w:lvlText w:val="%1."/>
      <w:lvlJc w:val="left"/>
      <w:pPr>
        <w:tabs>
          <w:tab w:val="num" w:pos="397"/>
        </w:tabs>
        <w:ind w:left="408" w:hanging="351"/>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F663E53"/>
    <w:multiLevelType w:val="hybridMultilevel"/>
    <w:tmpl w:val="4DECE9FE"/>
    <w:lvl w:ilvl="0" w:tplc="15C6C194">
      <w:start w:val="1"/>
      <w:numFmt w:val="bullet"/>
      <w:lvlText w:val=""/>
      <w:lvlJc w:val="left"/>
      <w:pPr>
        <w:tabs>
          <w:tab w:val="num" w:pos="720"/>
        </w:tabs>
        <w:ind w:left="720" w:hanging="360"/>
      </w:pPr>
      <w:rPr>
        <w:rFonts w:ascii="Symbol" w:hAnsi="Symbol" w:hint="default"/>
        <w:u w:color="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8298965">
    <w:abstractNumId w:val="0"/>
    <w:lvlOverride w:ilvl="0">
      <w:lvl w:ilvl="0">
        <w:numFmt w:val="bullet"/>
        <w:lvlText w:val=""/>
        <w:legacy w:legacy="1" w:legacySpace="0" w:legacyIndent="360"/>
        <w:lvlJc w:val="left"/>
        <w:rPr>
          <w:rFonts w:ascii="Symbol" w:hAnsi="Symbol" w:hint="default"/>
        </w:rPr>
      </w:lvl>
    </w:lvlOverride>
  </w:num>
  <w:num w:numId="2" w16cid:durableId="1744721641">
    <w:abstractNumId w:val="7"/>
  </w:num>
  <w:num w:numId="3" w16cid:durableId="615064149">
    <w:abstractNumId w:val="22"/>
  </w:num>
  <w:num w:numId="4" w16cid:durableId="939291578">
    <w:abstractNumId w:val="13"/>
  </w:num>
  <w:num w:numId="5" w16cid:durableId="1029181660">
    <w:abstractNumId w:val="15"/>
  </w:num>
  <w:num w:numId="6" w16cid:durableId="761612185">
    <w:abstractNumId w:val="3"/>
  </w:num>
  <w:num w:numId="7" w16cid:durableId="860826060">
    <w:abstractNumId w:val="2"/>
  </w:num>
  <w:num w:numId="8" w16cid:durableId="1267999876">
    <w:abstractNumId w:val="25"/>
  </w:num>
  <w:num w:numId="9" w16cid:durableId="1085112044">
    <w:abstractNumId w:val="18"/>
  </w:num>
  <w:num w:numId="10" w16cid:durableId="1210414384">
    <w:abstractNumId w:val="9"/>
  </w:num>
  <w:num w:numId="11" w16cid:durableId="1450974864">
    <w:abstractNumId w:val="6"/>
  </w:num>
  <w:num w:numId="12" w16cid:durableId="1309438707">
    <w:abstractNumId w:val="1"/>
  </w:num>
  <w:num w:numId="13" w16cid:durableId="976296770">
    <w:abstractNumId w:val="19"/>
  </w:num>
  <w:num w:numId="14" w16cid:durableId="1380126592">
    <w:abstractNumId w:val="4"/>
  </w:num>
  <w:num w:numId="15" w16cid:durableId="1774009428">
    <w:abstractNumId w:val="5"/>
  </w:num>
  <w:num w:numId="16" w16cid:durableId="1297181341">
    <w:abstractNumId w:val="12"/>
  </w:num>
  <w:num w:numId="17" w16cid:durableId="1450929015">
    <w:abstractNumId w:val="17"/>
  </w:num>
  <w:num w:numId="18" w16cid:durableId="608049877">
    <w:abstractNumId w:val="24"/>
  </w:num>
  <w:num w:numId="19" w16cid:durableId="632254081">
    <w:abstractNumId w:val="8"/>
  </w:num>
  <w:num w:numId="20" w16cid:durableId="404383071">
    <w:abstractNumId w:val="16"/>
  </w:num>
  <w:num w:numId="21" w16cid:durableId="2070809268">
    <w:abstractNumId w:val="10"/>
  </w:num>
  <w:num w:numId="22" w16cid:durableId="432745451">
    <w:abstractNumId w:val="20"/>
  </w:num>
  <w:num w:numId="23" w16cid:durableId="1818186802">
    <w:abstractNumId w:val="21"/>
  </w:num>
  <w:num w:numId="24" w16cid:durableId="697705638">
    <w:abstractNumId w:val="23"/>
  </w:num>
  <w:num w:numId="25" w16cid:durableId="310334828">
    <w:abstractNumId w:val="11"/>
  </w:num>
  <w:num w:numId="26" w16cid:durableId="1324820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BE"/>
    <w:rsid w:val="0000746D"/>
    <w:rsid w:val="00072C1C"/>
    <w:rsid w:val="00093190"/>
    <w:rsid w:val="000A2DE7"/>
    <w:rsid w:val="000B3015"/>
    <w:rsid w:val="001217E0"/>
    <w:rsid w:val="001301FF"/>
    <w:rsid w:val="001629E8"/>
    <w:rsid w:val="00163D4E"/>
    <w:rsid w:val="001714A9"/>
    <w:rsid w:val="00184813"/>
    <w:rsid w:val="00184A12"/>
    <w:rsid w:val="001D4BB2"/>
    <w:rsid w:val="001F34FB"/>
    <w:rsid w:val="00201FC9"/>
    <w:rsid w:val="00203C8A"/>
    <w:rsid w:val="00265D8F"/>
    <w:rsid w:val="0027710C"/>
    <w:rsid w:val="002B3FB8"/>
    <w:rsid w:val="002C3AF0"/>
    <w:rsid w:val="00334F19"/>
    <w:rsid w:val="0034452F"/>
    <w:rsid w:val="00345721"/>
    <w:rsid w:val="00346F8E"/>
    <w:rsid w:val="003704E5"/>
    <w:rsid w:val="00391008"/>
    <w:rsid w:val="003C24B7"/>
    <w:rsid w:val="003E55DB"/>
    <w:rsid w:val="004041B5"/>
    <w:rsid w:val="00422F1C"/>
    <w:rsid w:val="004347CA"/>
    <w:rsid w:val="00452259"/>
    <w:rsid w:val="004F6261"/>
    <w:rsid w:val="00502431"/>
    <w:rsid w:val="00532CC7"/>
    <w:rsid w:val="00541946"/>
    <w:rsid w:val="0058709A"/>
    <w:rsid w:val="005B5F9E"/>
    <w:rsid w:val="005E792A"/>
    <w:rsid w:val="00622064"/>
    <w:rsid w:val="00660C65"/>
    <w:rsid w:val="00664829"/>
    <w:rsid w:val="006657C2"/>
    <w:rsid w:val="006663C1"/>
    <w:rsid w:val="00674870"/>
    <w:rsid w:val="006A0C85"/>
    <w:rsid w:val="006B2478"/>
    <w:rsid w:val="006D4DBE"/>
    <w:rsid w:val="006E3F0B"/>
    <w:rsid w:val="00705669"/>
    <w:rsid w:val="00731315"/>
    <w:rsid w:val="007838AF"/>
    <w:rsid w:val="00783E65"/>
    <w:rsid w:val="007F7F3D"/>
    <w:rsid w:val="00802B7D"/>
    <w:rsid w:val="008116F8"/>
    <w:rsid w:val="00813ADE"/>
    <w:rsid w:val="00825A48"/>
    <w:rsid w:val="00833229"/>
    <w:rsid w:val="00850E2A"/>
    <w:rsid w:val="00866A7F"/>
    <w:rsid w:val="00886C46"/>
    <w:rsid w:val="008A178B"/>
    <w:rsid w:val="008B266A"/>
    <w:rsid w:val="008C3E95"/>
    <w:rsid w:val="008D5001"/>
    <w:rsid w:val="00921333"/>
    <w:rsid w:val="00927E4A"/>
    <w:rsid w:val="00951564"/>
    <w:rsid w:val="009A3DEB"/>
    <w:rsid w:val="009C5AB6"/>
    <w:rsid w:val="009D15EA"/>
    <w:rsid w:val="009D5CA3"/>
    <w:rsid w:val="00A23260"/>
    <w:rsid w:val="00A23798"/>
    <w:rsid w:val="00A4513E"/>
    <w:rsid w:val="00A7495B"/>
    <w:rsid w:val="00B203F6"/>
    <w:rsid w:val="00B60657"/>
    <w:rsid w:val="00B73870"/>
    <w:rsid w:val="00B80F0A"/>
    <w:rsid w:val="00B87E53"/>
    <w:rsid w:val="00BA3058"/>
    <w:rsid w:val="00BA36A0"/>
    <w:rsid w:val="00C85770"/>
    <w:rsid w:val="00CA4D6C"/>
    <w:rsid w:val="00D27A69"/>
    <w:rsid w:val="00D712E1"/>
    <w:rsid w:val="00D8192C"/>
    <w:rsid w:val="00D90CA8"/>
    <w:rsid w:val="00D97574"/>
    <w:rsid w:val="00DA2B5B"/>
    <w:rsid w:val="00DA4924"/>
    <w:rsid w:val="00DC6EA6"/>
    <w:rsid w:val="00DD2D90"/>
    <w:rsid w:val="00DD4DF9"/>
    <w:rsid w:val="00DE1BDD"/>
    <w:rsid w:val="00DE4B05"/>
    <w:rsid w:val="00E21F63"/>
    <w:rsid w:val="00E353BE"/>
    <w:rsid w:val="00E412A1"/>
    <w:rsid w:val="00E64100"/>
    <w:rsid w:val="00E67CB6"/>
    <w:rsid w:val="00E92ABD"/>
    <w:rsid w:val="00EB625B"/>
    <w:rsid w:val="00EB76CB"/>
    <w:rsid w:val="00EC49BC"/>
    <w:rsid w:val="00EC6835"/>
    <w:rsid w:val="00EE03C4"/>
    <w:rsid w:val="00EE1E2D"/>
    <w:rsid w:val="00F010B9"/>
    <w:rsid w:val="00F05972"/>
    <w:rsid w:val="00F24B5D"/>
    <w:rsid w:val="00F55F17"/>
    <w:rsid w:val="00F92419"/>
    <w:rsid w:val="00FA0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69900D"/>
  <w15:chartTrackingRefBased/>
  <w15:docId w15:val="{CABBB834-32BA-4CFE-9428-E12FF0DE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353B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en-GB"/>
    </w:rPr>
  </w:style>
  <w:style w:type="paragraph" w:styleId="Heading2">
    <w:name w:val="heading 2"/>
    <w:basedOn w:val="Normal"/>
    <w:link w:val="Heading2Char"/>
    <w:qFormat/>
    <w:rsid w:val="00E353BE"/>
    <w:pPr>
      <w:spacing w:before="100" w:beforeAutospacing="1" w:after="100" w:afterAutospacing="1" w:line="240" w:lineRule="auto"/>
      <w:outlineLvl w:val="1"/>
    </w:pPr>
    <w:rPr>
      <w:rFonts w:ascii="Times New Roman" w:eastAsia="Times New Roman" w:hAnsi="Times New Roman" w:cs="Times New Roman"/>
      <w:b/>
      <w:bCs/>
      <w:sz w:val="36"/>
      <w:szCs w:val="36"/>
      <w:lang w:val="x-none" w:eastAsia="en-GB"/>
    </w:rPr>
  </w:style>
  <w:style w:type="paragraph" w:styleId="Heading3">
    <w:name w:val="heading 3"/>
    <w:basedOn w:val="Normal"/>
    <w:next w:val="Normal"/>
    <w:link w:val="Heading3Char"/>
    <w:qFormat/>
    <w:rsid w:val="00E353BE"/>
    <w:pPr>
      <w:keepNext/>
      <w:spacing w:after="0" w:line="240" w:lineRule="auto"/>
      <w:outlineLvl w:val="2"/>
    </w:pPr>
    <w:rPr>
      <w:rFonts w:ascii="Arial" w:eastAsia="Times New Roman" w:hAnsi="Arial" w:cs="Times New Roman"/>
      <w:b/>
      <w:bCs/>
      <w:sz w:val="20"/>
      <w:szCs w:val="20"/>
      <w:u w:val="single"/>
      <w:lang w:val="x-none" w:eastAsia="x-none"/>
    </w:rPr>
  </w:style>
  <w:style w:type="paragraph" w:styleId="Heading4">
    <w:name w:val="heading 4"/>
    <w:basedOn w:val="Normal"/>
    <w:next w:val="Normal"/>
    <w:link w:val="Heading4Char"/>
    <w:qFormat/>
    <w:rsid w:val="00E353BE"/>
    <w:pPr>
      <w:keepNext/>
      <w:tabs>
        <w:tab w:val="left" w:pos="1296"/>
        <w:tab w:val="left" w:pos="6379"/>
        <w:tab w:val="left" w:pos="6521"/>
      </w:tabs>
      <w:spacing w:after="0" w:line="240" w:lineRule="auto"/>
      <w:jc w:val="both"/>
      <w:outlineLvl w:val="3"/>
    </w:pPr>
    <w:rPr>
      <w:rFonts w:ascii="Arial" w:eastAsia="Times New Roman" w:hAnsi="Arial" w:cs="Times New Roman"/>
      <w:b/>
      <w:bCs/>
      <w:sz w:val="20"/>
      <w:szCs w:val="20"/>
      <w:lang w:val="x-none" w:eastAsia="x-none"/>
    </w:rPr>
  </w:style>
  <w:style w:type="paragraph" w:styleId="Heading5">
    <w:name w:val="heading 5"/>
    <w:basedOn w:val="Normal"/>
    <w:next w:val="Normal"/>
    <w:link w:val="Heading5Char"/>
    <w:qFormat/>
    <w:rsid w:val="00E353BE"/>
    <w:pPr>
      <w:keepNext/>
      <w:tabs>
        <w:tab w:val="left" w:pos="1296"/>
        <w:tab w:val="left" w:pos="6379"/>
        <w:tab w:val="left" w:pos="6521"/>
      </w:tabs>
      <w:spacing w:after="0" w:line="240" w:lineRule="auto"/>
      <w:jc w:val="both"/>
      <w:outlineLvl w:val="4"/>
    </w:pPr>
    <w:rPr>
      <w:rFonts w:ascii="Arial" w:eastAsia="Times New Roman" w:hAnsi="Arial" w:cs="Times New Roman"/>
      <w:b/>
      <w:sz w:val="20"/>
      <w:szCs w:val="20"/>
      <w:u w:val="single"/>
      <w:lang w:val="x-none" w:eastAsia="x-none"/>
    </w:rPr>
  </w:style>
  <w:style w:type="paragraph" w:styleId="Heading6">
    <w:name w:val="heading 6"/>
    <w:basedOn w:val="Normal"/>
    <w:next w:val="Normal"/>
    <w:link w:val="Heading6Char"/>
    <w:qFormat/>
    <w:rsid w:val="00E353BE"/>
    <w:pPr>
      <w:keepNext/>
      <w:spacing w:after="0" w:line="240" w:lineRule="auto"/>
      <w:jc w:val="both"/>
      <w:outlineLvl w:val="5"/>
    </w:pPr>
    <w:rPr>
      <w:rFonts w:ascii="Arial" w:eastAsia="Times New Roman" w:hAnsi="Arial" w:cs="Times New Roman"/>
      <w:b/>
      <w:sz w:val="20"/>
      <w:szCs w:val="20"/>
      <w:lang w:val="x-none" w:eastAsia="x-none"/>
    </w:rPr>
  </w:style>
  <w:style w:type="paragraph" w:styleId="Heading7">
    <w:name w:val="heading 7"/>
    <w:basedOn w:val="Normal"/>
    <w:next w:val="Normal"/>
    <w:link w:val="Heading7Char"/>
    <w:qFormat/>
    <w:rsid w:val="00E353BE"/>
    <w:pPr>
      <w:spacing w:before="240" w:after="60" w:line="240" w:lineRule="auto"/>
      <w:outlineLvl w:val="6"/>
    </w:pPr>
    <w:rPr>
      <w:rFonts w:ascii="Times New Roman" w:eastAsia="Times New Roman" w:hAnsi="Times New Roman" w:cs="Times New Roman"/>
      <w:sz w:val="24"/>
      <w:szCs w:val="24"/>
      <w:lang w:val="x-none" w:eastAsia="en-GB"/>
    </w:rPr>
  </w:style>
  <w:style w:type="paragraph" w:styleId="Heading9">
    <w:name w:val="heading 9"/>
    <w:basedOn w:val="Normal"/>
    <w:next w:val="Normal"/>
    <w:link w:val="Heading9Char"/>
    <w:qFormat/>
    <w:rsid w:val="00E353BE"/>
    <w:pPr>
      <w:keepNext/>
      <w:spacing w:after="0" w:line="240" w:lineRule="auto"/>
      <w:outlineLvl w:val="8"/>
    </w:pPr>
    <w:rPr>
      <w:rFonts w:ascii="Arial" w:eastAsia="Times New Roman" w:hAnsi="Arial"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3BE"/>
    <w:rPr>
      <w:rFonts w:ascii="Times New Roman" w:eastAsia="Times New Roman" w:hAnsi="Times New Roman" w:cs="Times New Roman"/>
      <w:b/>
      <w:bCs/>
      <w:kern w:val="36"/>
      <w:sz w:val="48"/>
      <w:szCs w:val="48"/>
      <w:lang w:val="x-none" w:eastAsia="en-GB"/>
    </w:rPr>
  </w:style>
  <w:style w:type="character" w:customStyle="1" w:styleId="Heading2Char">
    <w:name w:val="Heading 2 Char"/>
    <w:basedOn w:val="DefaultParagraphFont"/>
    <w:link w:val="Heading2"/>
    <w:rsid w:val="00E353BE"/>
    <w:rPr>
      <w:rFonts w:ascii="Times New Roman" w:eastAsia="Times New Roman" w:hAnsi="Times New Roman" w:cs="Times New Roman"/>
      <w:b/>
      <w:bCs/>
      <w:sz w:val="36"/>
      <w:szCs w:val="36"/>
      <w:lang w:val="x-none" w:eastAsia="en-GB"/>
    </w:rPr>
  </w:style>
  <w:style w:type="character" w:customStyle="1" w:styleId="Heading3Char">
    <w:name w:val="Heading 3 Char"/>
    <w:basedOn w:val="DefaultParagraphFont"/>
    <w:link w:val="Heading3"/>
    <w:rsid w:val="00E353BE"/>
    <w:rPr>
      <w:rFonts w:ascii="Arial" w:eastAsia="Times New Roman" w:hAnsi="Arial" w:cs="Times New Roman"/>
      <w:b/>
      <w:bCs/>
      <w:sz w:val="20"/>
      <w:szCs w:val="20"/>
      <w:u w:val="single"/>
      <w:lang w:val="x-none" w:eastAsia="x-none"/>
    </w:rPr>
  </w:style>
  <w:style w:type="character" w:customStyle="1" w:styleId="Heading4Char">
    <w:name w:val="Heading 4 Char"/>
    <w:basedOn w:val="DefaultParagraphFont"/>
    <w:link w:val="Heading4"/>
    <w:rsid w:val="00E353BE"/>
    <w:rPr>
      <w:rFonts w:ascii="Arial" w:eastAsia="Times New Roman" w:hAnsi="Arial" w:cs="Times New Roman"/>
      <w:b/>
      <w:bCs/>
      <w:sz w:val="20"/>
      <w:szCs w:val="20"/>
      <w:lang w:val="x-none" w:eastAsia="x-none"/>
    </w:rPr>
  </w:style>
  <w:style w:type="character" w:customStyle="1" w:styleId="Heading5Char">
    <w:name w:val="Heading 5 Char"/>
    <w:basedOn w:val="DefaultParagraphFont"/>
    <w:link w:val="Heading5"/>
    <w:rsid w:val="00E353BE"/>
    <w:rPr>
      <w:rFonts w:ascii="Arial" w:eastAsia="Times New Roman" w:hAnsi="Arial" w:cs="Times New Roman"/>
      <w:b/>
      <w:sz w:val="20"/>
      <w:szCs w:val="20"/>
      <w:u w:val="single"/>
      <w:lang w:val="x-none" w:eastAsia="x-none"/>
    </w:rPr>
  </w:style>
  <w:style w:type="character" w:customStyle="1" w:styleId="Heading6Char">
    <w:name w:val="Heading 6 Char"/>
    <w:basedOn w:val="DefaultParagraphFont"/>
    <w:link w:val="Heading6"/>
    <w:rsid w:val="00E353BE"/>
    <w:rPr>
      <w:rFonts w:ascii="Arial" w:eastAsia="Times New Roman" w:hAnsi="Arial" w:cs="Times New Roman"/>
      <w:b/>
      <w:sz w:val="20"/>
      <w:szCs w:val="20"/>
      <w:lang w:val="x-none" w:eastAsia="x-none"/>
    </w:rPr>
  </w:style>
  <w:style w:type="character" w:customStyle="1" w:styleId="Heading7Char">
    <w:name w:val="Heading 7 Char"/>
    <w:basedOn w:val="DefaultParagraphFont"/>
    <w:link w:val="Heading7"/>
    <w:rsid w:val="00E353BE"/>
    <w:rPr>
      <w:rFonts w:ascii="Times New Roman" w:eastAsia="Times New Roman" w:hAnsi="Times New Roman" w:cs="Times New Roman"/>
      <w:sz w:val="24"/>
      <w:szCs w:val="24"/>
      <w:lang w:val="x-none" w:eastAsia="en-GB"/>
    </w:rPr>
  </w:style>
  <w:style w:type="character" w:customStyle="1" w:styleId="Heading9Char">
    <w:name w:val="Heading 9 Char"/>
    <w:basedOn w:val="DefaultParagraphFont"/>
    <w:link w:val="Heading9"/>
    <w:rsid w:val="00E353BE"/>
    <w:rPr>
      <w:rFonts w:ascii="Arial" w:eastAsia="Times New Roman" w:hAnsi="Arial" w:cs="Times New Roman"/>
      <w:b/>
      <w:bCs/>
      <w:sz w:val="20"/>
      <w:szCs w:val="20"/>
      <w:lang w:val="x-none" w:eastAsia="x-none"/>
    </w:rPr>
  </w:style>
  <w:style w:type="numbering" w:customStyle="1" w:styleId="NoList1">
    <w:name w:val="No List1"/>
    <w:next w:val="NoList"/>
    <w:uiPriority w:val="99"/>
    <w:semiHidden/>
    <w:unhideWhenUsed/>
    <w:rsid w:val="00E353BE"/>
  </w:style>
  <w:style w:type="numbering" w:customStyle="1" w:styleId="NoList11">
    <w:name w:val="No List11"/>
    <w:next w:val="NoList"/>
    <w:semiHidden/>
    <w:unhideWhenUsed/>
    <w:rsid w:val="00E353BE"/>
  </w:style>
  <w:style w:type="paragraph" w:styleId="NormalWeb">
    <w:name w:val="Normal (Web)"/>
    <w:basedOn w:val="Normal"/>
    <w:rsid w:val="00E35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E353BE"/>
    <w:rPr>
      <w:b/>
      <w:bCs/>
    </w:rPr>
  </w:style>
  <w:style w:type="character" w:styleId="HTMLAcronym">
    <w:name w:val="HTML Acronym"/>
    <w:rsid w:val="00E353BE"/>
  </w:style>
  <w:style w:type="character" w:styleId="Hyperlink">
    <w:name w:val="Hyperlink"/>
    <w:rsid w:val="00E353BE"/>
    <w:rPr>
      <w:color w:val="0000FF"/>
      <w:u w:val="single"/>
    </w:rPr>
  </w:style>
  <w:style w:type="paragraph" w:customStyle="1" w:styleId="Default">
    <w:name w:val="Default"/>
    <w:rsid w:val="00E353BE"/>
    <w:pPr>
      <w:autoSpaceDE w:val="0"/>
      <w:autoSpaceDN w:val="0"/>
      <w:adjustRightInd w:val="0"/>
      <w:spacing w:after="0" w:line="240" w:lineRule="auto"/>
    </w:pPr>
    <w:rPr>
      <w:rFonts w:ascii="Frutiger 55 Roman" w:eastAsia="Times New Roman" w:hAnsi="Frutiger 55 Roman" w:cs="Frutiger 55 Roman"/>
      <w:color w:val="000000"/>
      <w:sz w:val="24"/>
      <w:szCs w:val="24"/>
      <w:lang w:eastAsia="en-GB"/>
    </w:rPr>
  </w:style>
  <w:style w:type="paragraph" w:customStyle="1" w:styleId="CM10">
    <w:name w:val="CM10"/>
    <w:basedOn w:val="Default"/>
    <w:next w:val="Default"/>
    <w:rsid w:val="00E353BE"/>
    <w:rPr>
      <w:rFonts w:cs="Times New Roman"/>
      <w:color w:val="auto"/>
    </w:rPr>
  </w:style>
  <w:style w:type="paragraph" w:customStyle="1" w:styleId="CM2">
    <w:name w:val="CM2"/>
    <w:basedOn w:val="Default"/>
    <w:next w:val="Default"/>
    <w:rsid w:val="00E353BE"/>
    <w:pPr>
      <w:spacing w:line="243" w:lineRule="atLeast"/>
    </w:pPr>
    <w:rPr>
      <w:rFonts w:cs="Times New Roman"/>
      <w:color w:val="auto"/>
    </w:rPr>
  </w:style>
  <w:style w:type="paragraph" w:customStyle="1" w:styleId="CM12">
    <w:name w:val="CM12"/>
    <w:basedOn w:val="Default"/>
    <w:next w:val="Default"/>
    <w:rsid w:val="00E353BE"/>
    <w:rPr>
      <w:rFonts w:ascii="Frutiger 45 Light" w:hAnsi="Frutiger 45 Light" w:cs="Times New Roman"/>
      <w:color w:val="auto"/>
    </w:rPr>
  </w:style>
  <w:style w:type="paragraph" w:customStyle="1" w:styleId="CM16">
    <w:name w:val="CM16"/>
    <w:basedOn w:val="Default"/>
    <w:next w:val="Default"/>
    <w:rsid w:val="00E353BE"/>
    <w:rPr>
      <w:rFonts w:ascii="Frutiger 45 Light" w:hAnsi="Frutiger 45 Light" w:cs="Times New Roman"/>
      <w:color w:val="auto"/>
    </w:rPr>
  </w:style>
  <w:style w:type="paragraph" w:customStyle="1" w:styleId="CM19">
    <w:name w:val="CM19"/>
    <w:basedOn w:val="Default"/>
    <w:next w:val="Default"/>
    <w:rsid w:val="00E353BE"/>
    <w:rPr>
      <w:rFonts w:ascii="Frutiger 45 Light" w:hAnsi="Frutiger 45 Light" w:cs="Times New Roman"/>
      <w:color w:val="auto"/>
    </w:rPr>
  </w:style>
  <w:style w:type="paragraph" w:customStyle="1" w:styleId="CM1">
    <w:name w:val="CM1"/>
    <w:basedOn w:val="Default"/>
    <w:next w:val="Default"/>
    <w:rsid w:val="00E353BE"/>
    <w:pPr>
      <w:spacing w:line="243" w:lineRule="atLeast"/>
    </w:pPr>
    <w:rPr>
      <w:rFonts w:ascii="Frutiger 45 Light" w:hAnsi="Frutiger 45 Light" w:cs="Times New Roman"/>
      <w:color w:val="auto"/>
    </w:rPr>
  </w:style>
  <w:style w:type="paragraph" w:customStyle="1" w:styleId="Pa0">
    <w:name w:val="Pa0"/>
    <w:basedOn w:val="Default"/>
    <w:next w:val="Default"/>
    <w:rsid w:val="00E353BE"/>
    <w:pPr>
      <w:spacing w:line="201" w:lineRule="atLeast"/>
    </w:pPr>
    <w:rPr>
      <w:rFonts w:ascii="Frutiger 45 Light" w:hAnsi="Frutiger 45 Light" w:cs="Times New Roman"/>
      <w:color w:val="auto"/>
    </w:rPr>
  </w:style>
  <w:style w:type="paragraph" w:customStyle="1" w:styleId="Pa2">
    <w:name w:val="Pa2"/>
    <w:basedOn w:val="Default"/>
    <w:next w:val="Default"/>
    <w:rsid w:val="00E353BE"/>
    <w:pPr>
      <w:spacing w:line="201" w:lineRule="atLeast"/>
    </w:pPr>
    <w:rPr>
      <w:rFonts w:ascii="Frutiger 45 Light" w:hAnsi="Frutiger 45 Light" w:cs="Times New Roman"/>
      <w:color w:val="auto"/>
    </w:rPr>
  </w:style>
  <w:style w:type="paragraph" w:customStyle="1" w:styleId="Pa3">
    <w:name w:val="Pa3"/>
    <w:basedOn w:val="Default"/>
    <w:next w:val="Default"/>
    <w:rsid w:val="00E353BE"/>
    <w:pPr>
      <w:spacing w:line="201" w:lineRule="atLeast"/>
    </w:pPr>
    <w:rPr>
      <w:rFonts w:ascii="Frutiger 45 Light" w:hAnsi="Frutiger 45 Light" w:cs="Times New Roman"/>
      <w:color w:val="auto"/>
    </w:rPr>
  </w:style>
  <w:style w:type="paragraph" w:styleId="BalloonText">
    <w:name w:val="Balloon Text"/>
    <w:basedOn w:val="Normal"/>
    <w:link w:val="BalloonTextChar"/>
    <w:semiHidden/>
    <w:rsid w:val="00E353BE"/>
    <w:pPr>
      <w:spacing w:after="0" w:line="240" w:lineRule="auto"/>
    </w:pPr>
    <w:rPr>
      <w:rFonts w:ascii="Tahoma" w:eastAsia="Times New Roman" w:hAnsi="Tahoma" w:cs="Times New Roman"/>
      <w:sz w:val="16"/>
      <w:szCs w:val="16"/>
      <w:lang w:val="x-none" w:eastAsia="en-GB"/>
    </w:rPr>
  </w:style>
  <w:style w:type="character" w:customStyle="1" w:styleId="BalloonTextChar">
    <w:name w:val="Balloon Text Char"/>
    <w:basedOn w:val="DefaultParagraphFont"/>
    <w:link w:val="BalloonText"/>
    <w:semiHidden/>
    <w:rsid w:val="00E353BE"/>
    <w:rPr>
      <w:rFonts w:ascii="Tahoma" w:eastAsia="Times New Roman" w:hAnsi="Tahoma" w:cs="Times New Roman"/>
      <w:sz w:val="16"/>
      <w:szCs w:val="16"/>
      <w:lang w:val="x-none" w:eastAsia="en-GB"/>
    </w:rPr>
  </w:style>
  <w:style w:type="paragraph" w:customStyle="1" w:styleId="SDSHeading">
    <w:name w:val="SDS Heading"/>
    <w:aliases w:val="Bold"/>
    <w:basedOn w:val="Normal"/>
    <w:rsid w:val="00E353BE"/>
    <w:pPr>
      <w:tabs>
        <w:tab w:val="left" w:pos="284"/>
      </w:tabs>
      <w:spacing w:after="0" w:line="240" w:lineRule="auto"/>
    </w:pPr>
    <w:rPr>
      <w:rFonts w:ascii="Arial" w:eastAsia="Times New Roman" w:hAnsi="Arial" w:cs="Times New Roman"/>
      <w:b/>
      <w:bCs/>
      <w:sz w:val="24"/>
      <w:szCs w:val="20"/>
    </w:rPr>
  </w:style>
  <w:style w:type="paragraph" w:styleId="Header">
    <w:name w:val="header"/>
    <w:basedOn w:val="Normal"/>
    <w:link w:val="HeaderChar"/>
    <w:rsid w:val="00E353BE"/>
    <w:pPr>
      <w:tabs>
        <w:tab w:val="center" w:pos="4153"/>
        <w:tab w:val="right" w:pos="8306"/>
      </w:tabs>
      <w:spacing w:after="0" w:line="240" w:lineRule="auto"/>
    </w:pPr>
    <w:rPr>
      <w:rFonts w:ascii="Times New Roman" w:eastAsia="Times New Roman" w:hAnsi="Times New Roman" w:cs="Times New Roman"/>
      <w:sz w:val="24"/>
      <w:szCs w:val="24"/>
      <w:lang w:val="x-none" w:eastAsia="en-GB"/>
    </w:rPr>
  </w:style>
  <w:style w:type="character" w:customStyle="1" w:styleId="HeaderChar">
    <w:name w:val="Header Char"/>
    <w:basedOn w:val="DefaultParagraphFont"/>
    <w:link w:val="Header"/>
    <w:rsid w:val="00E353BE"/>
    <w:rPr>
      <w:rFonts w:ascii="Times New Roman" w:eastAsia="Times New Roman" w:hAnsi="Times New Roman" w:cs="Times New Roman"/>
      <w:sz w:val="24"/>
      <w:szCs w:val="24"/>
      <w:lang w:val="x-none" w:eastAsia="en-GB"/>
    </w:rPr>
  </w:style>
  <w:style w:type="paragraph" w:styleId="Footer">
    <w:name w:val="footer"/>
    <w:basedOn w:val="Normal"/>
    <w:link w:val="FooterChar"/>
    <w:uiPriority w:val="99"/>
    <w:rsid w:val="00E353BE"/>
    <w:pPr>
      <w:tabs>
        <w:tab w:val="center" w:pos="4153"/>
        <w:tab w:val="right" w:pos="8306"/>
      </w:tabs>
      <w:spacing w:after="0" w:line="240" w:lineRule="auto"/>
    </w:pPr>
    <w:rPr>
      <w:rFonts w:ascii="Times New Roman" w:eastAsia="Times New Roman" w:hAnsi="Times New Roman" w:cs="Times New Roman"/>
      <w:sz w:val="24"/>
      <w:szCs w:val="24"/>
      <w:lang w:val="x-none" w:eastAsia="en-GB"/>
    </w:rPr>
  </w:style>
  <w:style w:type="character" w:customStyle="1" w:styleId="FooterChar">
    <w:name w:val="Footer Char"/>
    <w:basedOn w:val="DefaultParagraphFont"/>
    <w:link w:val="Footer"/>
    <w:uiPriority w:val="99"/>
    <w:rsid w:val="00E353BE"/>
    <w:rPr>
      <w:rFonts w:ascii="Times New Roman" w:eastAsia="Times New Roman" w:hAnsi="Times New Roman" w:cs="Times New Roman"/>
      <w:sz w:val="24"/>
      <w:szCs w:val="24"/>
      <w:lang w:val="x-none" w:eastAsia="en-GB"/>
    </w:rPr>
  </w:style>
  <w:style w:type="character" w:styleId="PageNumber">
    <w:name w:val="page number"/>
    <w:rsid w:val="00E353BE"/>
  </w:style>
  <w:style w:type="character" w:styleId="FollowedHyperlink">
    <w:name w:val="FollowedHyperlink"/>
    <w:rsid w:val="00E353BE"/>
    <w:rPr>
      <w:color w:val="606420"/>
      <w:u w:val="single"/>
    </w:rPr>
  </w:style>
  <w:style w:type="table" w:styleId="TableGrid">
    <w:name w:val="Table Grid"/>
    <w:basedOn w:val="TableNormal"/>
    <w:rsid w:val="00E353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353BE"/>
    <w:rPr>
      <w:i/>
      <w:iCs/>
    </w:rPr>
  </w:style>
  <w:style w:type="paragraph" w:styleId="BodyText">
    <w:name w:val="Body Text"/>
    <w:basedOn w:val="Normal"/>
    <w:link w:val="BodyTextChar"/>
    <w:rsid w:val="00E353BE"/>
    <w:pPr>
      <w:spacing w:after="0" w:line="240" w:lineRule="auto"/>
      <w:jc w:val="both"/>
    </w:pPr>
    <w:rPr>
      <w:rFonts w:ascii="Arial" w:eastAsia="Times New Roman" w:hAnsi="Arial" w:cs="Times New Roman"/>
      <w:sz w:val="16"/>
      <w:szCs w:val="20"/>
      <w:lang w:val="x-none" w:eastAsia="x-none"/>
    </w:rPr>
  </w:style>
  <w:style w:type="character" w:customStyle="1" w:styleId="BodyTextChar">
    <w:name w:val="Body Text Char"/>
    <w:basedOn w:val="DefaultParagraphFont"/>
    <w:link w:val="BodyText"/>
    <w:rsid w:val="00E353BE"/>
    <w:rPr>
      <w:rFonts w:ascii="Arial" w:eastAsia="Times New Roman" w:hAnsi="Arial" w:cs="Times New Roman"/>
      <w:sz w:val="16"/>
      <w:szCs w:val="20"/>
      <w:lang w:val="x-none" w:eastAsia="x-none"/>
    </w:rPr>
  </w:style>
  <w:style w:type="paragraph" w:styleId="BodyText2">
    <w:name w:val="Body Text 2"/>
    <w:basedOn w:val="Normal"/>
    <w:link w:val="BodyText2Char"/>
    <w:rsid w:val="00E353BE"/>
    <w:pPr>
      <w:spacing w:before="60" w:after="60" w:line="240" w:lineRule="auto"/>
      <w:jc w:val="center"/>
    </w:pPr>
    <w:rPr>
      <w:rFonts w:ascii="Arial" w:eastAsia="Times New Roman" w:hAnsi="Arial" w:cs="Times New Roman"/>
      <w:b/>
      <w:sz w:val="18"/>
      <w:szCs w:val="20"/>
      <w:lang w:val="x-none" w:eastAsia="x-none"/>
    </w:rPr>
  </w:style>
  <w:style w:type="character" w:customStyle="1" w:styleId="BodyText2Char">
    <w:name w:val="Body Text 2 Char"/>
    <w:basedOn w:val="DefaultParagraphFont"/>
    <w:link w:val="BodyText2"/>
    <w:rsid w:val="00E353BE"/>
    <w:rPr>
      <w:rFonts w:ascii="Arial" w:eastAsia="Times New Roman" w:hAnsi="Arial" w:cs="Times New Roman"/>
      <w:b/>
      <w:sz w:val="18"/>
      <w:szCs w:val="20"/>
      <w:lang w:val="x-none" w:eastAsia="x-none"/>
    </w:rPr>
  </w:style>
  <w:style w:type="paragraph" w:customStyle="1" w:styleId="StyleHeading79ptPatternClear">
    <w:name w:val="Style Heading 7 + 9 pt Pattern: Clear"/>
    <w:basedOn w:val="Heading7"/>
    <w:link w:val="StyleHeading79ptPatternClearChar"/>
    <w:rsid w:val="00E353BE"/>
    <w:pPr>
      <w:keepNext/>
      <w:spacing w:before="0" w:after="0"/>
    </w:pPr>
    <w:rPr>
      <w:rFonts w:ascii="Arial" w:hAnsi="Arial"/>
      <w:b/>
      <w:bCs/>
      <w:sz w:val="18"/>
      <w:shd w:val="clear" w:color="auto" w:fill="00CCFF"/>
    </w:rPr>
  </w:style>
  <w:style w:type="character" w:customStyle="1" w:styleId="StyleHeading79ptPatternClearChar">
    <w:name w:val="Style Heading 7 + 9 pt Pattern: Clear Char"/>
    <w:link w:val="StyleHeading79ptPatternClear"/>
    <w:rsid w:val="00E353BE"/>
    <w:rPr>
      <w:rFonts w:ascii="Arial" w:eastAsia="Times New Roman" w:hAnsi="Arial" w:cs="Times New Roman"/>
      <w:b/>
      <w:bCs/>
      <w:sz w:val="18"/>
      <w:szCs w:val="24"/>
      <w:lang w:val="x-none" w:eastAsia="en-GB"/>
    </w:rPr>
  </w:style>
  <w:style w:type="paragraph" w:customStyle="1" w:styleId="StyleHeading79pt">
    <w:name w:val="Style Heading 7 + 9 pt"/>
    <w:basedOn w:val="Heading7"/>
    <w:link w:val="StyleHeading79ptChar"/>
    <w:rsid w:val="00E353BE"/>
    <w:pPr>
      <w:keepNext/>
      <w:spacing w:before="0" w:after="0"/>
    </w:pPr>
    <w:rPr>
      <w:rFonts w:ascii="Arial" w:hAnsi="Arial"/>
      <w:b/>
      <w:bCs/>
      <w:color w:val="3333FF"/>
      <w:sz w:val="18"/>
    </w:rPr>
  </w:style>
  <w:style w:type="character" w:customStyle="1" w:styleId="StyleHeading79ptChar">
    <w:name w:val="Style Heading 7 + 9 pt Char"/>
    <w:link w:val="StyleHeading79pt"/>
    <w:rsid w:val="00E353BE"/>
    <w:rPr>
      <w:rFonts w:ascii="Arial" w:eastAsia="Times New Roman" w:hAnsi="Arial" w:cs="Times New Roman"/>
      <w:b/>
      <w:bCs/>
      <w:color w:val="3333FF"/>
      <w:sz w:val="18"/>
      <w:szCs w:val="24"/>
      <w:lang w:val="x-none" w:eastAsia="en-GB"/>
    </w:rPr>
  </w:style>
  <w:style w:type="paragraph" w:styleId="Title">
    <w:name w:val="Title"/>
    <w:basedOn w:val="Normal"/>
    <w:link w:val="TitleChar"/>
    <w:qFormat/>
    <w:rsid w:val="00E353BE"/>
    <w:pPr>
      <w:spacing w:before="240" w:after="60" w:line="240" w:lineRule="auto"/>
      <w:jc w:val="center"/>
      <w:outlineLvl w:val="0"/>
    </w:pPr>
    <w:rPr>
      <w:rFonts w:ascii="Arial" w:eastAsia="Times New Roman" w:hAnsi="Arial" w:cs="Times New Roman"/>
      <w:b/>
      <w:bCs/>
      <w:kern w:val="28"/>
      <w:sz w:val="32"/>
      <w:szCs w:val="32"/>
      <w:lang w:val="x-none" w:eastAsia="en-GB"/>
    </w:rPr>
  </w:style>
  <w:style w:type="character" w:customStyle="1" w:styleId="TitleChar">
    <w:name w:val="Title Char"/>
    <w:basedOn w:val="DefaultParagraphFont"/>
    <w:link w:val="Title"/>
    <w:rsid w:val="00E353BE"/>
    <w:rPr>
      <w:rFonts w:ascii="Arial" w:eastAsia="Times New Roman" w:hAnsi="Arial" w:cs="Times New Roman"/>
      <w:b/>
      <w:bCs/>
      <w:kern w:val="28"/>
      <w:sz w:val="32"/>
      <w:szCs w:val="32"/>
      <w:lang w:val="x-none" w:eastAsia="en-GB"/>
    </w:rPr>
  </w:style>
  <w:style w:type="paragraph" w:styleId="Subtitle">
    <w:name w:val="Subtitle"/>
    <w:basedOn w:val="Normal"/>
    <w:link w:val="SubtitleChar"/>
    <w:qFormat/>
    <w:rsid w:val="00E353BE"/>
    <w:pPr>
      <w:spacing w:after="60" w:line="240" w:lineRule="auto"/>
      <w:jc w:val="center"/>
      <w:outlineLvl w:val="1"/>
    </w:pPr>
    <w:rPr>
      <w:rFonts w:ascii="Arial" w:eastAsia="Times New Roman" w:hAnsi="Arial" w:cs="Times New Roman"/>
      <w:sz w:val="24"/>
      <w:szCs w:val="24"/>
      <w:lang w:val="x-none" w:eastAsia="en-GB"/>
    </w:rPr>
  </w:style>
  <w:style w:type="character" w:customStyle="1" w:styleId="SubtitleChar">
    <w:name w:val="Subtitle Char"/>
    <w:basedOn w:val="DefaultParagraphFont"/>
    <w:link w:val="Subtitle"/>
    <w:rsid w:val="00E353BE"/>
    <w:rPr>
      <w:rFonts w:ascii="Arial" w:eastAsia="Times New Roman" w:hAnsi="Arial" w:cs="Times New Roman"/>
      <w:sz w:val="24"/>
      <w:szCs w:val="24"/>
      <w:lang w:val="x-none" w:eastAsia="en-GB"/>
    </w:rPr>
  </w:style>
  <w:style w:type="table" w:customStyle="1" w:styleId="TableGrid1">
    <w:name w:val="Table Grid1"/>
    <w:basedOn w:val="TableNormal"/>
    <w:uiPriority w:val="59"/>
    <w:rsid w:val="00E353BE"/>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3BE"/>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E353BE"/>
    <w:rPr>
      <w:sz w:val="16"/>
      <w:szCs w:val="16"/>
    </w:rPr>
  </w:style>
  <w:style w:type="paragraph" w:styleId="CommentText">
    <w:name w:val="annotation text"/>
    <w:basedOn w:val="Normal"/>
    <w:link w:val="CommentTextChar"/>
    <w:uiPriority w:val="99"/>
    <w:semiHidden/>
    <w:unhideWhenUsed/>
    <w:rsid w:val="00E353B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E353B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53BE"/>
    <w:rPr>
      <w:b/>
      <w:bCs/>
    </w:rPr>
  </w:style>
  <w:style w:type="character" w:customStyle="1" w:styleId="CommentSubjectChar">
    <w:name w:val="Comment Subject Char"/>
    <w:basedOn w:val="CommentTextChar"/>
    <w:link w:val="CommentSubject"/>
    <w:uiPriority w:val="99"/>
    <w:semiHidden/>
    <w:rsid w:val="00E353BE"/>
    <w:rPr>
      <w:rFonts w:ascii="Times New Roman" w:eastAsia="Times New Roman" w:hAnsi="Times New Roman" w:cs="Times New Roman"/>
      <w:b/>
      <w:bCs/>
      <w:sz w:val="20"/>
      <w:szCs w:val="20"/>
      <w:lang w:eastAsia="en-GB"/>
    </w:rPr>
  </w:style>
  <w:style w:type="character" w:styleId="UnresolvedMention">
    <w:name w:val="Unresolved Mention"/>
    <w:uiPriority w:val="99"/>
    <w:semiHidden/>
    <w:unhideWhenUsed/>
    <w:rsid w:val="00E353BE"/>
    <w:rPr>
      <w:color w:val="605E5C"/>
      <w:shd w:val="clear" w:color="auto" w:fill="E1DFDD"/>
    </w:rPr>
  </w:style>
  <w:style w:type="paragraph" w:styleId="NoSpacing">
    <w:name w:val="No Spacing"/>
    <w:link w:val="NoSpacingChar"/>
    <w:uiPriority w:val="1"/>
    <w:qFormat/>
    <w:rsid w:val="00E353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53BE"/>
    <w:rPr>
      <w:rFonts w:eastAsiaTheme="minorEastAsia"/>
      <w:lang w:val="en-US"/>
    </w:rPr>
  </w:style>
  <w:style w:type="table" w:customStyle="1" w:styleId="TableGrid2">
    <w:name w:val="Table Grid2"/>
    <w:basedOn w:val="TableNormal"/>
    <w:next w:val="TableGrid"/>
    <w:uiPriority w:val="59"/>
    <w:rsid w:val="00E3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C49BC"/>
  </w:style>
  <w:style w:type="numbering" w:customStyle="1" w:styleId="NoList12">
    <w:name w:val="No List12"/>
    <w:next w:val="NoList"/>
    <w:semiHidden/>
    <w:unhideWhenUsed/>
    <w:rsid w:val="00EC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Ability@highland.gov.uk"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ighland.gov.uk/employability" TargetMode="External"/><Relationship Id="rId17" Type="http://schemas.openxmlformats.org/officeDocument/2006/relationships/image" Target="cid:image002.jpg@01D62F50.025CBE90" TargetMode="Externa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2.jpg@01D62F50.025CBE9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493ee6-17fe-44e5-865a-1f9b26ef1784">
      <UserInfo>
        <DisplayName>Fiona Webster (Economy &amp; Regeneration)</DisplayName>
        <AccountId>319</AccountId>
        <AccountType/>
      </UserInfo>
    </SharedWithUsers>
    <TaxCatchAll xmlns="31493ee6-17fe-44e5-865a-1f9b26ef1784" xsi:nil="true"/>
    <lcf76f155ced4ddcb4097134ff3c332f xmlns="96990688-94c4-4c87-a4a7-cffe5d6ba3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4883F5A964A7AF45835C71C633FD3211" ma:contentTypeVersion="18" ma:contentTypeDescription="Create a new document." ma:contentTypeScope="" ma:versionID="3ac3ec3c113e95c20086319243fdc5f0">
  <xsd:schema xmlns:xsd="http://www.w3.org/2001/XMLSchema" xmlns:xs="http://www.w3.org/2001/XMLSchema" xmlns:p="http://schemas.microsoft.com/office/2006/metadata/properties" xmlns:ns2="96990688-94c4-4c87-a4a7-cffe5d6ba317" xmlns:ns3="31493ee6-17fe-44e5-865a-1f9b26ef1784" targetNamespace="http://schemas.microsoft.com/office/2006/metadata/properties" ma:root="true" ma:fieldsID="d1bc89d25785afb615e6faee103a1eff" ns2:_="" ns3:_="">
    <xsd:import namespace="96990688-94c4-4c87-a4a7-cffe5d6ba317"/>
    <xsd:import namespace="31493ee6-17fe-44e5-865a-1f9b26ef17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0688-94c4-4c87-a4a7-cffe5d6ba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93ee6-17fe-44e5-865a-1f9b26ef17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078476-44a0-4930-bf42-5c9c34f26bb6}" ma:internalName="TaxCatchAll" ma:showField="CatchAllData" ma:web="31493ee6-17fe-44e5-865a-1f9b26ef1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D3811-6321-4BEC-A8AA-64A634DA7DD3}">
  <ds:schemaRefs>
    <ds:schemaRef ds:uri="http://www.w3.org/XML/1998/namespace"/>
    <ds:schemaRef ds:uri="http://purl.org/dc/terms/"/>
    <ds:schemaRef ds:uri="http://purl.org/dc/elements/1.1/"/>
    <ds:schemaRef ds:uri="31493ee6-17fe-44e5-865a-1f9b26ef1784"/>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6990688-94c4-4c87-a4a7-cffe5d6ba317"/>
  </ds:schemaRefs>
</ds:datastoreItem>
</file>

<file path=customXml/itemProps2.xml><?xml version="1.0" encoding="utf-8"?>
<ds:datastoreItem xmlns:ds="http://schemas.openxmlformats.org/officeDocument/2006/customXml" ds:itemID="{9F2623C6-25C0-42B0-9230-EE1B3A35FCA4}">
  <ds:schemaRefs>
    <ds:schemaRef ds:uri="http://schemas.microsoft.com/sharepoint/v3/contenttype/forms"/>
  </ds:schemaRefs>
</ds:datastoreItem>
</file>

<file path=customXml/itemProps3.xml><?xml version="1.0" encoding="utf-8"?>
<ds:datastoreItem xmlns:ds="http://schemas.openxmlformats.org/officeDocument/2006/customXml" ds:itemID="{6FBC1239-4B38-4538-A3F2-5F346A44B527}">
  <ds:schemaRefs>
    <ds:schemaRef ds:uri="http://schemas.microsoft.com/office/2006/metadata/customXsn"/>
  </ds:schemaRefs>
</ds:datastoreItem>
</file>

<file path=customXml/itemProps4.xml><?xml version="1.0" encoding="utf-8"?>
<ds:datastoreItem xmlns:ds="http://schemas.openxmlformats.org/officeDocument/2006/customXml" ds:itemID="{C0E86C25-3EAB-4258-9A40-4D02CF273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0688-94c4-4c87-a4a7-cffe5d6ba317"/>
    <ds:schemaRef ds:uri="31493ee6-17fe-44e5-865a-1f9b26ef1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Riddle (Development and Resources)</dc:creator>
  <cp:keywords/>
  <dc:description/>
  <cp:lastModifiedBy>Paul MacMillan (Economy &amp; Regeneration)</cp:lastModifiedBy>
  <cp:revision>4</cp:revision>
  <cp:lastPrinted>2023-06-28T12:21:00Z</cp:lastPrinted>
  <dcterms:created xsi:type="dcterms:W3CDTF">2024-03-25T14:26:00Z</dcterms:created>
  <dcterms:modified xsi:type="dcterms:W3CDTF">2025-04-29T09:41:00Z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0x0101004883F5A964A7AF45835C71C633FD3211</vt:lpwstr>
  </property>
  <property fmtid="{D5CDD505-2E9C-101B-9397-08002B2CF9AE}" pid="3" name="MediaServiceImageTags">
    <vt:lpwstr/>
  </property>
</Properties>
</file>